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C7" w:rsidRDefault="002E371E" w:rsidP="00FD1D7B">
      <w:pPr>
        <w:spacing w:after="0"/>
        <w:ind w:left="680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1</w:t>
      </w:r>
    </w:p>
    <w:p w:rsidR="002E371E" w:rsidRDefault="00FD1D7B" w:rsidP="00FD1D7B">
      <w:pPr>
        <w:spacing w:after="0"/>
        <w:ind w:left="680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2E371E">
        <w:rPr>
          <w:rFonts w:ascii="Arial" w:hAnsi="Arial" w:cs="Arial"/>
          <w:sz w:val="20"/>
          <w:szCs w:val="20"/>
        </w:rPr>
        <w:t xml:space="preserve"> приказу Управления образования администрации городского</w:t>
      </w:r>
      <w:r>
        <w:rPr>
          <w:rFonts w:ascii="Arial" w:hAnsi="Arial" w:cs="Arial"/>
          <w:sz w:val="20"/>
          <w:szCs w:val="20"/>
        </w:rPr>
        <w:t xml:space="preserve"> </w:t>
      </w:r>
      <w:r w:rsidR="002E37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E371E">
        <w:rPr>
          <w:rFonts w:ascii="Arial" w:hAnsi="Arial" w:cs="Arial"/>
          <w:sz w:val="20"/>
          <w:szCs w:val="20"/>
        </w:rPr>
        <w:t xml:space="preserve">округа </w:t>
      </w:r>
      <w:r>
        <w:rPr>
          <w:rFonts w:ascii="Arial" w:hAnsi="Arial" w:cs="Arial"/>
          <w:sz w:val="20"/>
          <w:szCs w:val="20"/>
        </w:rPr>
        <w:t xml:space="preserve">  </w:t>
      </w:r>
      <w:r w:rsidR="002E371E">
        <w:rPr>
          <w:rFonts w:ascii="Arial" w:hAnsi="Arial" w:cs="Arial"/>
          <w:sz w:val="20"/>
          <w:szCs w:val="20"/>
        </w:rPr>
        <w:t>Мытищи</w:t>
      </w:r>
    </w:p>
    <w:p w:rsidR="002E371E" w:rsidRDefault="002E371E" w:rsidP="00321D4D">
      <w:pPr>
        <w:spacing w:after="0"/>
        <w:ind w:left="6804" w:right="-143" w:firstLine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от________________№</w:t>
      </w:r>
      <w:proofErr w:type="spellEnd"/>
      <w:r>
        <w:rPr>
          <w:rFonts w:ascii="Arial" w:hAnsi="Arial" w:cs="Arial"/>
          <w:sz w:val="20"/>
          <w:szCs w:val="20"/>
        </w:rPr>
        <w:t>_</w:t>
      </w:r>
      <w:r w:rsidR="00FD1D7B">
        <w:rPr>
          <w:rFonts w:ascii="Arial" w:hAnsi="Arial" w:cs="Arial"/>
          <w:sz w:val="20"/>
          <w:szCs w:val="20"/>
        </w:rPr>
        <w:t>_____</w:t>
      </w:r>
    </w:p>
    <w:p w:rsidR="00980BFD" w:rsidRDefault="00980BFD" w:rsidP="002E371E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2E371E" w:rsidRPr="001F467A" w:rsidRDefault="002E371E" w:rsidP="00D145E2">
      <w:pPr>
        <w:tabs>
          <w:tab w:val="left" w:pos="3544"/>
        </w:tabs>
        <w:ind w:firstLine="0"/>
        <w:jc w:val="center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>ПОЛОЖЕНИЕ</w:t>
      </w:r>
    </w:p>
    <w:p w:rsidR="00010A15" w:rsidRDefault="002E371E" w:rsidP="00D145E2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 xml:space="preserve">о </w:t>
      </w:r>
      <w:r w:rsidR="00041115">
        <w:rPr>
          <w:rFonts w:ascii="Arial" w:hAnsi="Arial" w:cs="Arial"/>
          <w:sz w:val="24"/>
          <w:szCs w:val="24"/>
        </w:rPr>
        <w:t>конкурсном</w:t>
      </w:r>
      <w:r w:rsidR="00AF0748">
        <w:rPr>
          <w:rFonts w:ascii="Arial" w:hAnsi="Arial" w:cs="Arial"/>
          <w:sz w:val="24"/>
          <w:szCs w:val="24"/>
        </w:rPr>
        <w:t xml:space="preserve"> отборе</w:t>
      </w:r>
    </w:p>
    <w:p w:rsidR="002E371E" w:rsidRPr="001F467A" w:rsidRDefault="002E371E" w:rsidP="00D145E2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>«Виват</w:t>
      </w:r>
      <w:r w:rsidR="002A629D">
        <w:rPr>
          <w:rFonts w:ascii="Arial" w:hAnsi="Arial" w:cs="Arial"/>
          <w:sz w:val="24"/>
          <w:szCs w:val="24"/>
        </w:rPr>
        <w:t>,</w:t>
      </w:r>
      <w:r w:rsidRPr="001F467A">
        <w:rPr>
          <w:rFonts w:ascii="Arial" w:hAnsi="Arial" w:cs="Arial"/>
          <w:sz w:val="24"/>
          <w:szCs w:val="24"/>
        </w:rPr>
        <w:t xml:space="preserve"> знания, творчество, спорт!»</w:t>
      </w:r>
    </w:p>
    <w:p w:rsidR="002E371E" w:rsidRPr="001F467A" w:rsidRDefault="002E371E" w:rsidP="009A070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90089" w:rsidRDefault="00890089" w:rsidP="009A0701">
      <w:pPr>
        <w:pStyle w:val="a3"/>
        <w:numPr>
          <w:ilvl w:val="0"/>
          <w:numId w:val="1"/>
        </w:numPr>
        <w:spacing w:after="0"/>
        <w:ind w:left="3119" w:firstLine="0"/>
        <w:contextualSpacing w:val="0"/>
        <w:jc w:val="left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>Общие положения.</w:t>
      </w:r>
    </w:p>
    <w:p w:rsidR="00824A07" w:rsidRPr="001F467A" w:rsidRDefault="00824A07" w:rsidP="00824A07">
      <w:pPr>
        <w:pStyle w:val="a3"/>
        <w:spacing w:after="0"/>
        <w:ind w:left="3119" w:firstLine="0"/>
        <w:contextualSpacing w:val="0"/>
        <w:jc w:val="left"/>
        <w:rPr>
          <w:rFonts w:ascii="Arial" w:hAnsi="Arial" w:cs="Arial"/>
          <w:sz w:val="24"/>
          <w:szCs w:val="24"/>
        </w:rPr>
      </w:pPr>
    </w:p>
    <w:p w:rsidR="00010A15" w:rsidRDefault="00010A15" w:rsidP="00010A15">
      <w:pPr>
        <w:pStyle w:val="a3"/>
        <w:numPr>
          <w:ilvl w:val="1"/>
          <w:numId w:val="18"/>
        </w:numPr>
        <w:spacing w:after="0"/>
        <w:ind w:left="0" w:firstLine="709"/>
        <w:rPr>
          <w:rFonts w:ascii="Arial" w:hAnsi="Arial" w:cs="Arial"/>
          <w:sz w:val="24"/>
          <w:szCs w:val="24"/>
        </w:rPr>
      </w:pPr>
      <w:proofErr w:type="gramStart"/>
      <w:r w:rsidRPr="00010A15">
        <w:rPr>
          <w:rFonts w:ascii="Arial" w:hAnsi="Arial" w:cs="Arial"/>
          <w:sz w:val="24"/>
          <w:szCs w:val="24"/>
        </w:rPr>
        <w:t xml:space="preserve">Настоящее Положение определяет </w:t>
      </w:r>
      <w:r>
        <w:rPr>
          <w:rFonts w:ascii="Arial" w:hAnsi="Arial" w:cs="Arial"/>
          <w:sz w:val="24"/>
          <w:szCs w:val="24"/>
        </w:rPr>
        <w:t xml:space="preserve">порядок </w:t>
      </w:r>
      <w:r w:rsidR="00AF0748">
        <w:rPr>
          <w:rFonts w:ascii="Arial" w:hAnsi="Arial" w:cs="Arial"/>
          <w:sz w:val="24"/>
          <w:szCs w:val="24"/>
        </w:rPr>
        <w:t>определения номинантов для награждения</w:t>
      </w:r>
      <w:r w:rsidR="00D145E2">
        <w:rPr>
          <w:rFonts w:ascii="Arial" w:hAnsi="Arial" w:cs="Arial"/>
          <w:sz w:val="24"/>
          <w:szCs w:val="24"/>
        </w:rPr>
        <w:t xml:space="preserve"> </w:t>
      </w:r>
      <w:r w:rsidR="00834538">
        <w:rPr>
          <w:rFonts w:ascii="Arial" w:hAnsi="Arial" w:cs="Arial"/>
          <w:sz w:val="24"/>
          <w:szCs w:val="24"/>
        </w:rPr>
        <w:t xml:space="preserve">(далее – конкурсный отбор) </w:t>
      </w:r>
      <w:r w:rsidR="00041115">
        <w:rPr>
          <w:rFonts w:ascii="Arial" w:hAnsi="Arial" w:cs="Arial"/>
          <w:sz w:val="24"/>
          <w:szCs w:val="24"/>
        </w:rPr>
        <w:t xml:space="preserve">на </w:t>
      </w:r>
      <w:r w:rsidR="00AF0748">
        <w:rPr>
          <w:rFonts w:ascii="Arial" w:hAnsi="Arial" w:cs="Arial"/>
          <w:sz w:val="24"/>
          <w:szCs w:val="24"/>
        </w:rPr>
        <w:t>торжественн</w:t>
      </w:r>
      <w:r w:rsidR="008A0219">
        <w:rPr>
          <w:rFonts w:ascii="Arial" w:hAnsi="Arial" w:cs="Arial"/>
          <w:sz w:val="24"/>
          <w:szCs w:val="24"/>
        </w:rPr>
        <w:t>ую</w:t>
      </w:r>
      <w:r w:rsidR="00AF0748">
        <w:rPr>
          <w:rFonts w:ascii="Arial" w:hAnsi="Arial" w:cs="Arial"/>
          <w:sz w:val="24"/>
          <w:szCs w:val="24"/>
        </w:rPr>
        <w:t xml:space="preserve"> церемони</w:t>
      </w:r>
      <w:r w:rsidR="008A0219">
        <w:rPr>
          <w:rFonts w:ascii="Arial" w:hAnsi="Arial" w:cs="Arial"/>
          <w:sz w:val="24"/>
          <w:szCs w:val="24"/>
        </w:rPr>
        <w:t>ю</w:t>
      </w:r>
      <w:r w:rsidR="00AF0748">
        <w:rPr>
          <w:rFonts w:ascii="Arial" w:hAnsi="Arial" w:cs="Arial"/>
          <w:sz w:val="24"/>
          <w:szCs w:val="24"/>
        </w:rPr>
        <w:t xml:space="preserve"> </w:t>
      </w:r>
      <w:r w:rsidR="00C52C27" w:rsidRPr="001F467A">
        <w:rPr>
          <w:rFonts w:ascii="Arial" w:hAnsi="Arial" w:cs="Arial"/>
          <w:sz w:val="24"/>
          <w:szCs w:val="24"/>
        </w:rPr>
        <w:t>«Виват</w:t>
      </w:r>
      <w:r w:rsidR="00C52C27">
        <w:rPr>
          <w:rFonts w:ascii="Arial" w:hAnsi="Arial" w:cs="Arial"/>
          <w:sz w:val="24"/>
          <w:szCs w:val="24"/>
        </w:rPr>
        <w:t>,</w:t>
      </w:r>
      <w:r w:rsidR="00C52C27" w:rsidRPr="001F467A">
        <w:rPr>
          <w:rFonts w:ascii="Arial" w:hAnsi="Arial" w:cs="Arial"/>
          <w:sz w:val="24"/>
          <w:szCs w:val="24"/>
        </w:rPr>
        <w:t xml:space="preserve"> знания, творчество, спорт!»</w:t>
      </w:r>
      <w:r w:rsidR="00C52C27">
        <w:rPr>
          <w:rFonts w:ascii="Arial" w:hAnsi="Arial" w:cs="Arial"/>
          <w:sz w:val="24"/>
          <w:szCs w:val="24"/>
        </w:rPr>
        <w:t xml:space="preserve"> </w:t>
      </w:r>
      <w:r w:rsidR="00D145E2">
        <w:rPr>
          <w:rFonts w:ascii="Arial" w:hAnsi="Arial" w:cs="Arial"/>
          <w:sz w:val="24"/>
          <w:szCs w:val="24"/>
        </w:rPr>
        <w:t xml:space="preserve">(далее – </w:t>
      </w:r>
      <w:r w:rsidR="00834538">
        <w:rPr>
          <w:rFonts w:ascii="Arial" w:hAnsi="Arial" w:cs="Arial"/>
          <w:sz w:val="24"/>
          <w:szCs w:val="24"/>
        </w:rPr>
        <w:t>Праздник</w:t>
      </w:r>
      <w:r w:rsidR="00D145E2">
        <w:rPr>
          <w:rFonts w:ascii="Arial" w:hAnsi="Arial" w:cs="Arial"/>
          <w:sz w:val="24"/>
          <w:szCs w:val="24"/>
        </w:rPr>
        <w:t>)</w:t>
      </w:r>
      <w:r w:rsidR="009F32D9">
        <w:rPr>
          <w:rFonts w:ascii="Arial" w:hAnsi="Arial" w:cs="Arial"/>
          <w:sz w:val="24"/>
          <w:szCs w:val="24"/>
        </w:rPr>
        <w:t>.</w:t>
      </w:r>
      <w:proofErr w:type="gramEnd"/>
    </w:p>
    <w:p w:rsidR="009F32D9" w:rsidRPr="00010A15" w:rsidRDefault="009F32D9" w:rsidP="00010A15">
      <w:pPr>
        <w:pStyle w:val="a3"/>
        <w:numPr>
          <w:ilvl w:val="1"/>
          <w:numId w:val="18"/>
        </w:numPr>
        <w:spacing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Учредители </w:t>
      </w:r>
      <w:r w:rsidR="00AF0748">
        <w:rPr>
          <w:rFonts w:ascii="Arial" w:hAnsi="Arial" w:cs="Arial"/>
          <w:sz w:val="24"/>
          <w:szCs w:val="24"/>
        </w:rPr>
        <w:t>Праздника</w:t>
      </w:r>
      <w:r>
        <w:rPr>
          <w:rFonts w:ascii="Arial" w:hAnsi="Arial" w:cs="Arial"/>
          <w:sz w:val="24"/>
          <w:szCs w:val="24"/>
        </w:rPr>
        <w:t xml:space="preserve"> </w:t>
      </w:r>
      <w:r w:rsidR="00217C0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а</w:t>
      </w:r>
      <w:r w:rsidRPr="001F467A">
        <w:rPr>
          <w:rFonts w:ascii="Arial" w:hAnsi="Arial" w:cs="Arial"/>
          <w:sz w:val="24"/>
          <w:szCs w:val="24"/>
        </w:rPr>
        <w:t>дминистрация городского округа Мытищи</w:t>
      </w:r>
      <w:r>
        <w:rPr>
          <w:rFonts w:ascii="Arial" w:hAnsi="Arial" w:cs="Arial"/>
          <w:sz w:val="24"/>
          <w:szCs w:val="24"/>
        </w:rPr>
        <w:t xml:space="preserve"> и </w:t>
      </w:r>
      <w:r w:rsidRPr="001F467A">
        <w:rPr>
          <w:rFonts w:ascii="Arial" w:hAnsi="Arial" w:cs="Arial"/>
          <w:sz w:val="24"/>
          <w:szCs w:val="24"/>
        </w:rPr>
        <w:t>Управление образования администрации городского округа Мытищи.</w:t>
      </w:r>
    </w:p>
    <w:p w:rsidR="002B181F" w:rsidRPr="001F467A" w:rsidRDefault="00834538" w:rsidP="00010A15">
      <w:pPr>
        <w:pStyle w:val="a3"/>
        <w:numPr>
          <w:ilvl w:val="1"/>
          <w:numId w:val="19"/>
        </w:numPr>
        <w:spacing w:after="0"/>
        <w:ind w:left="0" w:firstLine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Конкурсный отбор</w:t>
      </w:r>
      <w:r w:rsidR="00B64D1A">
        <w:rPr>
          <w:rFonts w:ascii="Arial" w:hAnsi="Arial" w:cs="Arial"/>
          <w:sz w:val="24"/>
          <w:szCs w:val="24"/>
        </w:rPr>
        <w:t xml:space="preserve"> проводится в следующих</w:t>
      </w:r>
      <w:r w:rsidR="00B64D1A" w:rsidRPr="001F467A">
        <w:rPr>
          <w:rFonts w:ascii="Arial" w:hAnsi="Arial" w:cs="Arial"/>
          <w:sz w:val="24"/>
          <w:szCs w:val="24"/>
        </w:rPr>
        <w:t xml:space="preserve"> </w:t>
      </w:r>
      <w:r w:rsidR="00B64D1A">
        <w:rPr>
          <w:rFonts w:ascii="Arial" w:hAnsi="Arial" w:cs="Arial"/>
          <w:sz w:val="24"/>
          <w:szCs w:val="24"/>
        </w:rPr>
        <w:t>н</w:t>
      </w:r>
      <w:r w:rsidR="002B181F" w:rsidRPr="001F467A">
        <w:rPr>
          <w:rFonts w:ascii="Arial" w:hAnsi="Arial" w:cs="Arial"/>
          <w:sz w:val="24"/>
          <w:szCs w:val="24"/>
        </w:rPr>
        <w:t>оминаци</w:t>
      </w:r>
      <w:r w:rsidR="00B64D1A">
        <w:rPr>
          <w:rFonts w:ascii="Arial" w:hAnsi="Arial" w:cs="Arial"/>
          <w:sz w:val="24"/>
          <w:szCs w:val="24"/>
        </w:rPr>
        <w:t>ях</w:t>
      </w:r>
      <w:r w:rsidR="002B181F" w:rsidRPr="001F467A">
        <w:rPr>
          <w:rFonts w:ascii="Arial" w:hAnsi="Arial" w:cs="Arial"/>
          <w:sz w:val="24"/>
          <w:szCs w:val="24"/>
        </w:rPr>
        <w:t>:</w:t>
      </w:r>
    </w:p>
    <w:p w:rsidR="002B181F" w:rsidRPr="001F467A" w:rsidRDefault="00B2314D" w:rsidP="00B2314D">
      <w:pPr>
        <w:pStyle w:val="a3"/>
        <w:tabs>
          <w:tab w:val="left" w:pos="426"/>
          <w:tab w:val="left" w:pos="709"/>
        </w:tabs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F0748" w:rsidRPr="001F467A">
        <w:rPr>
          <w:rFonts w:ascii="Arial" w:hAnsi="Arial" w:cs="Arial"/>
          <w:sz w:val="24"/>
          <w:szCs w:val="24"/>
        </w:rPr>
        <w:t xml:space="preserve">«Лучший ученик года»; </w:t>
      </w:r>
    </w:p>
    <w:p w:rsidR="002B181F" w:rsidRPr="001F467A" w:rsidRDefault="00B2314D" w:rsidP="009A0701">
      <w:pPr>
        <w:pStyle w:val="a3"/>
        <w:tabs>
          <w:tab w:val="left" w:pos="851"/>
          <w:tab w:val="left" w:pos="993"/>
        </w:tabs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F0748" w:rsidRPr="001F467A">
        <w:rPr>
          <w:rFonts w:ascii="Arial" w:hAnsi="Arial" w:cs="Arial"/>
          <w:sz w:val="24"/>
          <w:szCs w:val="24"/>
        </w:rPr>
        <w:t xml:space="preserve">«Стипендиаты </w:t>
      </w:r>
      <w:r w:rsidR="00AF0748">
        <w:rPr>
          <w:rFonts w:ascii="Arial" w:hAnsi="Arial" w:cs="Arial"/>
          <w:sz w:val="24"/>
          <w:szCs w:val="24"/>
        </w:rPr>
        <w:t xml:space="preserve"> </w:t>
      </w:r>
      <w:r w:rsidR="00AF0748" w:rsidRPr="001F467A">
        <w:rPr>
          <w:rFonts w:ascii="Arial" w:hAnsi="Arial" w:cs="Arial"/>
          <w:sz w:val="24"/>
          <w:szCs w:val="24"/>
        </w:rPr>
        <w:t xml:space="preserve">Главы </w:t>
      </w:r>
      <w:r w:rsidR="00AF0748">
        <w:rPr>
          <w:rFonts w:ascii="Arial" w:hAnsi="Arial" w:cs="Arial"/>
          <w:sz w:val="24"/>
          <w:szCs w:val="24"/>
        </w:rPr>
        <w:t xml:space="preserve"> </w:t>
      </w:r>
      <w:r w:rsidR="00AF0748" w:rsidRPr="001F467A">
        <w:rPr>
          <w:rFonts w:ascii="Arial" w:hAnsi="Arial" w:cs="Arial"/>
          <w:sz w:val="24"/>
          <w:szCs w:val="24"/>
        </w:rPr>
        <w:t xml:space="preserve">городского </w:t>
      </w:r>
      <w:r w:rsidR="00AF0748">
        <w:rPr>
          <w:rFonts w:ascii="Arial" w:hAnsi="Arial" w:cs="Arial"/>
          <w:sz w:val="24"/>
          <w:szCs w:val="24"/>
        </w:rPr>
        <w:t xml:space="preserve"> </w:t>
      </w:r>
      <w:r w:rsidR="00AF0748" w:rsidRPr="001F467A">
        <w:rPr>
          <w:rFonts w:ascii="Arial" w:hAnsi="Arial" w:cs="Arial"/>
          <w:sz w:val="24"/>
          <w:szCs w:val="24"/>
        </w:rPr>
        <w:t>округа</w:t>
      </w:r>
      <w:r w:rsidR="00AF0748">
        <w:rPr>
          <w:rFonts w:ascii="Arial" w:hAnsi="Arial" w:cs="Arial"/>
          <w:sz w:val="24"/>
          <w:szCs w:val="24"/>
        </w:rPr>
        <w:t xml:space="preserve"> </w:t>
      </w:r>
      <w:r w:rsidR="00AF0748" w:rsidRPr="001F467A">
        <w:rPr>
          <w:rFonts w:ascii="Arial" w:hAnsi="Arial" w:cs="Arial"/>
          <w:sz w:val="24"/>
          <w:szCs w:val="24"/>
        </w:rPr>
        <w:t xml:space="preserve"> Мытищи»; </w:t>
      </w:r>
    </w:p>
    <w:p w:rsidR="002B181F" w:rsidRPr="001F467A" w:rsidRDefault="002B181F" w:rsidP="009A0701">
      <w:pPr>
        <w:pStyle w:val="a3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 xml:space="preserve">- </w:t>
      </w:r>
      <w:r w:rsidR="00AF0748" w:rsidRPr="001F467A">
        <w:rPr>
          <w:rFonts w:ascii="Arial" w:hAnsi="Arial" w:cs="Arial"/>
          <w:sz w:val="24"/>
          <w:szCs w:val="24"/>
        </w:rPr>
        <w:t>«</w:t>
      </w:r>
      <w:proofErr w:type="gramStart"/>
      <w:r w:rsidR="00AF0748" w:rsidRPr="001F467A">
        <w:rPr>
          <w:rFonts w:ascii="Arial" w:hAnsi="Arial" w:cs="Arial"/>
          <w:sz w:val="24"/>
          <w:szCs w:val="24"/>
        </w:rPr>
        <w:t>Лучшие</w:t>
      </w:r>
      <w:proofErr w:type="gramEnd"/>
      <w:r w:rsidR="00AF0748" w:rsidRPr="001F467A">
        <w:rPr>
          <w:rFonts w:ascii="Arial" w:hAnsi="Arial" w:cs="Arial"/>
          <w:sz w:val="24"/>
          <w:szCs w:val="24"/>
        </w:rPr>
        <w:t xml:space="preserve"> в</w:t>
      </w:r>
      <w:r w:rsidR="00AF0748">
        <w:rPr>
          <w:rFonts w:ascii="Arial" w:hAnsi="Arial" w:cs="Arial"/>
          <w:sz w:val="24"/>
          <w:szCs w:val="24"/>
        </w:rPr>
        <w:t xml:space="preserve"> учебе»</w:t>
      </w:r>
      <w:r w:rsidR="00AF0748" w:rsidRPr="001F467A">
        <w:rPr>
          <w:rFonts w:ascii="Arial" w:hAnsi="Arial" w:cs="Arial"/>
          <w:sz w:val="24"/>
          <w:szCs w:val="24"/>
        </w:rPr>
        <w:t xml:space="preserve">; </w:t>
      </w:r>
    </w:p>
    <w:p w:rsidR="002B181F" w:rsidRPr="001F467A" w:rsidRDefault="00B2314D" w:rsidP="00B2314D">
      <w:pPr>
        <w:pStyle w:val="a3"/>
        <w:tabs>
          <w:tab w:val="left" w:pos="851"/>
        </w:tabs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F0748" w:rsidRPr="001F467A">
        <w:rPr>
          <w:rFonts w:ascii="Arial" w:hAnsi="Arial" w:cs="Arial"/>
          <w:sz w:val="24"/>
          <w:szCs w:val="24"/>
        </w:rPr>
        <w:t>«</w:t>
      </w:r>
      <w:proofErr w:type="gramStart"/>
      <w:r w:rsidR="00AF0748" w:rsidRPr="001F467A">
        <w:rPr>
          <w:rFonts w:ascii="Arial" w:hAnsi="Arial" w:cs="Arial"/>
          <w:sz w:val="24"/>
          <w:szCs w:val="24"/>
        </w:rPr>
        <w:t>Лучшие</w:t>
      </w:r>
      <w:proofErr w:type="gramEnd"/>
      <w:r w:rsidR="00AF0748">
        <w:rPr>
          <w:rFonts w:ascii="Arial" w:hAnsi="Arial" w:cs="Arial"/>
          <w:sz w:val="24"/>
          <w:szCs w:val="24"/>
        </w:rPr>
        <w:t xml:space="preserve"> </w:t>
      </w:r>
      <w:r w:rsidR="00AF0748" w:rsidRPr="001F467A">
        <w:rPr>
          <w:rFonts w:ascii="Arial" w:hAnsi="Arial" w:cs="Arial"/>
          <w:sz w:val="24"/>
          <w:szCs w:val="24"/>
        </w:rPr>
        <w:t>в творчестве»;</w:t>
      </w:r>
    </w:p>
    <w:p w:rsidR="002B181F" w:rsidRPr="00321D4D" w:rsidRDefault="002B181F" w:rsidP="00321D4D">
      <w:pPr>
        <w:pStyle w:val="a3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 xml:space="preserve">- </w:t>
      </w:r>
      <w:r w:rsidR="00AF0748" w:rsidRPr="001F467A">
        <w:rPr>
          <w:rFonts w:ascii="Arial" w:hAnsi="Arial" w:cs="Arial"/>
          <w:sz w:val="24"/>
          <w:szCs w:val="24"/>
        </w:rPr>
        <w:t>«</w:t>
      </w:r>
      <w:proofErr w:type="gramStart"/>
      <w:r w:rsidR="00AF0748" w:rsidRPr="001F467A">
        <w:rPr>
          <w:rFonts w:ascii="Arial" w:hAnsi="Arial" w:cs="Arial"/>
          <w:sz w:val="24"/>
          <w:szCs w:val="24"/>
        </w:rPr>
        <w:t>Лучшие</w:t>
      </w:r>
      <w:proofErr w:type="gramEnd"/>
      <w:r w:rsidR="00AF0748" w:rsidRPr="001F467A">
        <w:rPr>
          <w:rFonts w:ascii="Arial" w:hAnsi="Arial" w:cs="Arial"/>
          <w:sz w:val="24"/>
          <w:szCs w:val="24"/>
        </w:rPr>
        <w:t xml:space="preserve"> в спорте»;</w:t>
      </w:r>
    </w:p>
    <w:p w:rsidR="00B2314D" w:rsidRPr="001F467A" w:rsidRDefault="00321D4D" w:rsidP="009A0701">
      <w:pPr>
        <w:pStyle w:val="a3"/>
        <w:tabs>
          <w:tab w:val="left" w:pos="851"/>
        </w:tabs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2314D">
        <w:rPr>
          <w:rFonts w:ascii="Arial" w:hAnsi="Arial" w:cs="Arial"/>
          <w:sz w:val="24"/>
          <w:szCs w:val="24"/>
        </w:rPr>
        <w:t>«Лучши</w:t>
      </w:r>
      <w:r w:rsidR="009F32D9">
        <w:rPr>
          <w:rFonts w:ascii="Arial" w:hAnsi="Arial" w:cs="Arial"/>
          <w:sz w:val="24"/>
          <w:szCs w:val="24"/>
        </w:rPr>
        <w:t>е</w:t>
      </w:r>
      <w:r w:rsidR="00B2314D">
        <w:rPr>
          <w:rFonts w:ascii="Arial" w:hAnsi="Arial" w:cs="Arial"/>
          <w:sz w:val="24"/>
          <w:szCs w:val="24"/>
        </w:rPr>
        <w:t xml:space="preserve"> коллектив</w:t>
      </w:r>
      <w:r w:rsidR="009F32D9">
        <w:rPr>
          <w:rFonts w:ascii="Arial" w:hAnsi="Arial" w:cs="Arial"/>
          <w:sz w:val="24"/>
          <w:szCs w:val="24"/>
        </w:rPr>
        <w:t>ы</w:t>
      </w:r>
      <w:r w:rsidR="00B2314D">
        <w:rPr>
          <w:rFonts w:ascii="Arial" w:hAnsi="Arial" w:cs="Arial"/>
          <w:sz w:val="24"/>
          <w:szCs w:val="24"/>
        </w:rPr>
        <w:t xml:space="preserve"> </w:t>
      </w:r>
      <w:r w:rsidR="00646518">
        <w:rPr>
          <w:rFonts w:ascii="Arial" w:hAnsi="Arial" w:cs="Arial"/>
          <w:sz w:val="24"/>
          <w:szCs w:val="24"/>
        </w:rPr>
        <w:t>у</w:t>
      </w:r>
      <w:r w:rsidR="00646518" w:rsidRPr="00646518">
        <w:rPr>
          <w:rFonts w:ascii="Arial" w:hAnsi="Arial" w:cs="Arial"/>
          <w:sz w:val="24"/>
          <w:szCs w:val="24"/>
        </w:rPr>
        <w:t>чреждени</w:t>
      </w:r>
      <w:r w:rsidR="00646518">
        <w:rPr>
          <w:rFonts w:ascii="Arial" w:hAnsi="Arial" w:cs="Arial"/>
          <w:sz w:val="24"/>
          <w:szCs w:val="24"/>
        </w:rPr>
        <w:t>й</w:t>
      </w:r>
      <w:r w:rsidR="00646518" w:rsidRPr="00646518">
        <w:rPr>
          <w:rFonts w:ascii="Arial" w:hAnsi="Arial" w:cs="Arial"/>
          <w:sz w:val="24"/>
          <w:szCs w:val="24"/>
        </w:rPr>
        <w:t xml:space="preserve"> дополнительного образования и структурные подразделени</w:t>
      </w:r>
      <w:r w:rsidR="00646518">
        <w:rPr>
          <w:rFonts w:ascii="Arial" w:hAnsi="Arial" w:cs="Arial"/>
          <w:sz w:val="24"/>
          <w:szCs w:val="24"/>
        </w:rPr>
        <w:t>я общеобразовательных учреждений</w:t>
      </w:r>
      <w:r w:rsidR="00B2314D">
        <w:rPr>
          <w:rFonts w:ascii="Arial" w:hAnsi="Arial" w:cs="Arial"/>
          <w:sz w:val="24"/>
          <w:szCs w:val="24"/>
        </w:rPr>
        <w:t>»</w:t>
      </w:r>
    </w:p>
    <w:p w:rsidR="00A467CB" w:rsidRDefault="002B181F" w:rsidP="009A0701">
      <w:pPr>
        <w:pStyle w:val="a3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>- «</w:t>
      </w:r>
      <w:r w:rsidR="00AF0748">
        <w:rPr>
          <w:rFonts w:ascii="Arial" w:hAnsi="Arial" w:cs="Arial"/>
          <w:sz w:val="24"/>
          <w:szCs w:val="24"/>
        </w:rPr>
        <w:t>Общео</w:t>
      </w:r>
      <w:r w:rsidR="00B8445C">
        <w:rPr>
          <w:rFonts w:ascii="Arial" w:hAnsi="Arial" w:cs="Arial"/>
          <w:sz w:val="24"/>
          <w:szCs w:val="24"/>
        </w:rPr>
        <w:t xml:space="preserve">бразовательные </w:t>
      </w:r>
      <w:r w:rsidR="006C4918">
        <w:rPr>
          <w:rFonts w:ascii="Arial" w:hAnsi="Arial" w:cs="Arial"/>
          <w:sz w:val="24"/>
          <w:szCs w:val="24"/>
        </w:rPr>
        <w:t>учреждения</w:t>
      </w:r>
      <w:r w:rsidRPr="001F467A">
        <w:rPr>
          <w:rFonts w:ascii="Arial" w:hAnsi="Arial" w:cs="Arial"/>
          <w:sz w:val="24"/>
          <w:szCs w:val="24"/>
        </w:rPr>
        <w:t xml:space="preserve"> – лидеры в учебе, творчестве, спорте»</w:t>
      </w:r>
      <w:r w:rsidR="00A467CB">
        <w:rPr>
          <w:rFonts w:ascii="Arial" w:hAnsi="Arial" w:cs="Arial"/>
          <w:sz w:val="24"/>
          <w:szCs w:val="24"/>
        </w:rPr>
        <w:t>:</w:t>
      </w:r>
    </w:p>
    <w:p w:rsidR="00A467CB" w:rsidRDefault="00A467CB" w:rsidP="00AF0748">
      <w:pPr>
        <w:pStyle w:val="a3"/>
        <w:spacing w:after="0"/>
        <w:ind w:left="0" w:firstLine="15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«Лучш</w:t>
      </w:r>
      <w:r w:rsidR="006C4918">
        <w:rPr>
          <w:rFonts w:ascii="Arial" w:hAnsi="Arial" w:cs="Arial"/>
          <w:sz w:val="24"/>
          <w:szCs w:val="24"/>
        </w:rPr>
        <w:t>ее</w:t>
      </w:r>
      <w:r>
        <w:rPr>
          <w:rFonts w:ascii="Arial" w:hAnsi="Arial" w:cs="Arial"/>
          <w:sz w:val="24"/>
          <w:szCs w:val="24"/>
        </w:rPr>
        <w:t xml:space="preserve"> </w:t>
      </w:r>
      <w:r w:rsidR="00AF0748">
        <w:rPr>
          <w:rFonts w:ascii="Arial" w:hAnsi="Arial" w:cs="Arial"/>
          <w:sz w:val="24"/>
          <w:szCs w:val="24"/>
        </w:rPr>
        <w:t>обще</w:t>
      </w:r>
      <w:r w:rsidR="00B8445C">
        <w:rPr>
          <w:rFonts w:ascii="Arial" w:hAnsi="Arial" w:cs="Arial"/>
          <w:sz w:val="24"/>
          <w:szCs w:val="24"/>
        </w:rPr>
        <w:t>образовательн</w:t>
      </w:r>
      <w:r w:rsidR="006C4918">
        <w:rPr>
          <w:rFonts w:ascii="Arial" w:hAnsi="Arial" w:cs="Arial"/>
          <w:sz w:val="24"/>
          <w:szCs w:val="24"/>
        </w:rPr>
        <w:t>ое</w:t>
      </w:r>
      <w:r w:rsidR="00B8445C">
        <w:rPr>
          <w:rFonts w:ascii="Arial" w:hAnsi="Arial" w:cs="Arial"/>
          <w:sz w:val="24"/>
          <w:szCs w:val="24"/>
        </w:rPr>
        <w:t xml:space="preserve"> </w:t>
      </w:r>
      <w:r w:rsidR="006C4918">
        <w:rPr>
          <w:rFonts w:ascii="Arial" w:hAnsi="Arial" w:cs="Arial"/>
          <w:sz w:val="24"/>
          <w:szCs w:val="24"/>
        </w:rPr>
        <w:t>учреждение</w:t>
      </w:r>
      <w:r>
        <w:rPr>
          <w:rFonts w:ascii="Arial" w:hAnsi="Arial" w:cs="Arial"/>
          <w:sz w:val="24"/>
          <w:szCs w:val="24"/>
        </w:rPr>
        <w:t xml:space="preserve"> в учебе», </w:t>
      </w:r>
    </w:p>
    <w:p w:rsidR="00A467CB" w:rsidRDefault="00A467CB" w:rsidP="00AF0748">
      <w:pPr>
        <w:pStyle w:val="a3"/>
        <w:spacing w:after="0"/>
        <w:ind w:left="0" w:firstLine="15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C4918">
        <w:rPr>
          <w:rFonts w:ascii="Arial" w:hAnsi="Arial" w:cs="Arial"/>
          <w:sz w:val="24"/>
          <w:szCs w:val="24"/>
        </w:rPr>
        <w:t xml:space="preserve">Лучшее </w:t>
      </w:r>
      <w:r w:rsidR="00AF0748">
        <w:rPr>
          <w:rFonts w:ascii="Arial" w:hAnsi="Arial" w:cs="Arial"/>
          <w:sz w:val="24"/>
          <w:szCs w:val="24"/>
        </w:rPr>
        <w:t>обще</w:t>
      </w:r>
      <w:r w:rsidR="006C4918">
        <w:rPr>
          <w:rFonts w:ascii="Arial" w:hAnsi="Arial" w:cs="Arial"/>
          <w:sz w:val="24"/>
          <w:szCs w:val="24"/>
        </w:rPr>
        <w:t xml:space="preserve">образовательное учреждение </w:t>
      </w:r>
      <w:r>
        <w:rPr>
          <w:rFonts w:ascii="Arial" w:hAnsi="Arial" w:cs="Arial"/>
          <w:sz w:val="24"/>
          <w:szCs w:val="24"/>
        </w:rPr>
        <w:t xml:space="preserve">в творчестве», </w:t>
      </w:r>
    </w:p>
    <w:p w:rsidR="002B181F" w:rsidRDefault="00A467CB" w:rsidP="00AF0748">
      <w:pPr>
        <w:pStyle w:val="a3"/>
        <w:spacing w:after="0"/>
        <w:ind w:left="0" w:firstLine="15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6C4918">
        <w:rPr>
          <w:rFonts w:ascii="Arial" w:hAnsi="Arial" w:cs="Arial"/>
          <w:sz w:val="24"/>
          <w:szCs w:val="24"/>
        </w:rPr>
        <w:t xml:space="preserve">Лучшее </w:t>
      </w:r>
      <w:r w:rsidR="00AF0748">
        <w:rPr>
          <w:rFonts w:ascii="Arial" w:hAnsi="Arial" w:cs="Arial"/>
          <w:sz w:val="24"/>
          <w:szCs w:val="24"/>
        </w:rPr>
        <w:t>обще</w:t>
      </w:r>
      <w:r w:rsidR="006C4918">
        <w:rPr>
          <w:rFonts w:ascii="Arial" w:hAnsi="Arial" w:cs="Arial"/>
          <w:sz w:val="24"/>
          <w:szCs w:val="24"/>
        </w:rPr>
        <w:t xml:space="preserve">образовательное учреждение </w:t>
      </w:r>
      <w:r>
        <w:rPr>
          <w:rFonts w:ascii="Arial" w:hAnsi="Arial" w:cs="Arial"/>
          <w:sz w:val="24"/>
          <w:szCs w:val="24"/>
        </w:rPr>
        <w:t>в спорте»</w:t>
      </w:r>
      <w:r w:rsidR="00A519CF" w:rsidRPr="001F467A">
        <w:rPr>
          <w:rFonts w:ascii="Arial" w:hAnsi="Arial" w:cs="Arial"/>
          <w:sz w:val="24"/>
          <w:szCs w:val="24"/>
        </w:rPr>
        <w:t>.</w:t>
      </w:r>
    </w:p>
    <w:p w:rsidR="00AF0748" w:rsidRDefault="00AF0748" w:rsidP="00AF0748">
      <w:pPr>
        <w:pStyle w:val="a3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</w:t>
      </w:r>
      <w:r w:rsidR="00646518">
        <w:rPr>
          <w:rFonts w:ascii="Arial" w:hAnsi="Arial" w:cs="Arial"/>
          <w:sz w:val="24"/>
          <w:szCs w:val="24"/>
        </w:rPr>
        <w:t>Лучшее д</w:t>
      </w:r>
      <w:r>
        <w:rPr>
          <w:rFonts w:ascii="Arial" w:hAnsi="Arial" w:cs="Arial"/>
          <w:sz w:val="24"/>
          <w:szCs w:val="24"/>
        </w:rPr>
        <w:t>ошкольн</w:t>
      </w:r>
      <w:r w:rsidR="00646518">
        <w:rPr>
          <w:rFonts w:ascii="Arial" w:hAnsi="Arial" w:cs="Arial"/>
          <w:sz w:val="24"/>
          <w:szCs w:val="24"/>
        </w:rPr>
        <w:t>ое</w:t>
      </w:r>
      <w:r>
        <w:rPr>
          <w:rFonts w:ascii="Arial" w:hAnsi="Arial" w:cs="Arial"/>
          <w:sz w:val="24"/>
          <w:szCs w:val="24"/>
        </w:rPr>
        <w:t xml:space="preserve"> образовательн</w:t>
      </w:r>
      <w:r w:rsidR="00646518">
        <w:rPr>
          <w:rFonts w:ascii="Arial" w:hAnsi="Arial" w:cs="Arial"/>
          <w:sz w:val="24"/>
          <w:szCs w:val="24"/>
        </w:rPr>
        <w:t>ое</w:t>
      </w:r>
      <w:r>
        <w:rPr>
          <w:rFonts w:ascii="Arial" w:hAnsi="Arial" w:cs="Arial"/>
          <w:sz w:val="24"/>
          <w:szCs w:val="24"/>
        </w:rPr>
        <w:t xml:space="preserve"> </w:t>
      </w:r>
      <w:r w:rsidR="00646518">
        <w:rPr>
          <w:rFonts w:ascii="Arial" w:hAnsi="Arial" w:cs="Arial"/>
          <w:sz w:val="24"/>
          <w:szCs w:val="24"/>
        </w:rPr>
        <w:t>учреждение»</w:t>
      </w:r>
      <w:r w:rsidR="00321D4D">
        <w:rPr>
          <w:rFonts w:ascii="Arial" w:hAnsi="Arial" w:cs="Arial"/>
          <w:sz w:val="24"/>
          <w:szCs w:val="24"/>
        </w:rPr>
        <w:t>.</w:t>
      </w:r>
    </w:p>
    <w:p w:rsidR="009F32D9" w:rsidRDefault="009F32D9" w:rsidP="009A0701">
      <w:pPr>
        <w:pStyle w:val="a3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</w:p>
    <w:p w:rsidR="00D145E2" w:rsidRDefault="009F32D9" w:rsidP="009F32D9">
      <w:pPr>
        <w:pStyle w:val="a3"/>
        <w:numPr>
          <w:ilvl w:val="0"/>
          <w:numId w:val="19"/>
        </w:numPr>
        <w:spacing w:after="0"/>
        <w:ind w:left="0" w:firstLine="709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Цели и задачи </w:t>
      </w:r>
      <w:r w:rsidR="003B0837">
        <w:rPr>
          <w:rFonts w:ascii="Arial" w:hAnsi="Arial" w:cs="Arial"/>
          <w:sz w:val="24"/>
          <w:szCs w:val="24"/>
        </w:rPr>
        <w:t>Праздника</w:t>
      </w:r>
      <w:r>
        <w:rPr>
          <w:rFonts w:ascii="Arial" w:hAnsi="Arial" w:cs="Arial"/>
          <w:sz w:val="24"/>
          <w:szCs w:val="24"/>
        </w:rPr>
        <w:t>.</w:t>
      </w:r>
    </w:p>
    <w:p w:rsidR="00B2314D" w:rsidRDefault="00B2314D" w:rsidP="009A0701">
      <w:pPr>
        <w:pStyle w:val="a3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</w:p>
    <w:p w:rsidR="009F32D9" w:rsidRDefault="009F32D9" w:rsidP="009F32D9">
      <w:pPr>
        <w:pStyle w:val="a3"/>
        <w:numPr>
          <w:ilvl w:val="1"/>
          <w:numId w:val="19"/>
        </w:numPr>
        <w:spacing w:after="0"/>
        <w:ind w:left="0" w:firstLine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Цель </w:t>
      </w:r>
      <w:r w:rsidR="003B0837">
        <w:rPr>
          <w:rFonts w:ascii="Arial" w:hAnsi="Arial" w:cs="Arial"/>
          <w:sz w:val="24"/>
          <w:szCs w:val="24"/>
        </w:rPr>
        <w:t>Праздника</w:t>
      </w:r>
      <w:r>
        <w:rPr>
          <w:rFonts w:ascii="Arial" w:hAnsi="Arial" w:cs="Arial"/>
          <w:sz w:val="24"/>
          <w:szCs w:val="24"/>
        </w:rPr>
        <w:t>:</w:t>
      </w:r>
      <w:r w:rsidR="00D145E2" w:rsidRPr="00BB2800">
        <w:rPr>
          <w:rFonts w:ascii="Arial" w:hAnsi="Arial" w:cs="Arial"/>
          <w:sz w:val="24"/>
          <w:szCs w:val="24"/>
        </w:rPr>
        <w:t xml:space="preserve"> </w:t>
      </w:r>
    </w:p>
    <w:p w:rsidR="00D145E2" w:rsidRPr="009F32D9" w:rsidRDefault="00D145E2" w:rsidP="009F32D9">
      <w:pPr>
        <w:spacing w:after="0"/>
        <w:rPr>
          <w:rFonts w:ascii="Arial" w:hAnsi="Arial" w:cs="Arial"/>
          <w:sz w:val="24"/>
          <w:szCs w:val="24"/>
        </w:rPr>
      </w:pPr>
      <w:r w:rsidRPr="009F32D9">
        <w:rPr>
          <w:rFonts w:ascii="Arial" w:hAnsi="Arial" w:cs="Arial"/>
          <w:sz w:val="24"/>
          <w:szCs w:val="24"/>
        </w:rPr>
        <w:t>поощрени</w:t>
      </w:r>
      <w:r w:rsidR="009F32D9">
        <w:rPr>
          <w:rFonts w:ascii="Arial" w:hAnsi="Arial" w:cs="Arial"/>
          <w:sz w:val="24"/>
          <w:szCs w:val="24"/>
        </w:rPr>
        <w:t>е</w:t>
      </w:r>
      <w:r w:rsidRPr="009F32D9">
        <w:rPr>
          <w:rFonts w:ascii="Arial" w:hAnsi="Arial" w:cs="Arial"/>
          <w:sz w:val="24"/>
          <w:szCs w:val="24"/>
        </w:rPr>
        <w:t xml:space="preserve"> </w:t>
      </w:r>
      <w:r w:rsidR="00217C09">
        <w:rPr>
          <w:rFonts w:ascii="Arial" w:hAnsi="Arial" w:cs="Arial"/>
          <w:sz w:val="24"/>
          <w:szCs w:val="24"/>
        </w:rPr>
        <w:t xml:space="preserve">образовательных учреждений  и </w:t>
      </w:r>
      <w:r w:rsidRPr="009F32D9">
        <w:rPr>
          <w:rFonts w:ascii="Arial" w:hAnsi="Arial" w:cs="Arial"/>
          <w:sz w:val="24"/>
          <w:szCs w:val="24"/>
        </w:rPr>
        <w:t xml:space="preserve">талантливых учащихся </w:t>
      </w:r>
      <w:r w:rsidR="009F32D9">
        <w:rPr>
          <w:rFonts w:ascii="Arial" w:hAnsi="Arial" w:cs="Arial"/>
          <w:sz w:val="24"/>
          <w:szCs w:val="24"/>
        </w:rPr>
        <w:t xml:space="preserve"> </w:t>
      </w:r>
      <w:r w:rsidRPr="009F32D9">
        <w:rPr>
          <w:rFonts w:ascii="Arial" w:hAnsi="Arial" w:cs="Arial"/>
          <w:sz w:val="24"/>
          <w:szCs w:val="24"/>
        </w:rPr>
        <w:t>по итогам проведения муниципальных, региональных, всероссийских и международных мероприятий.</w:t>
      </w:r>
    </w:p>
    <w:p w:rsidR="00D145E2" w:rsidRPr="001F467A" w:rsidRDefault="00D145E2" w:rsidP="00D145E2">
      <w:pPr>
        <w:pStyle w:val="a3"/>
        <w:numPr>
          <w:ilvl w:val="1"/>
          <w:numId w:val="19"/>
        </w:numPr>
        <w:spacing w:after="0"/>
        <w:ind w:left="0" w:firstLine="709"/>
        <w:contextualSpacing w:val="0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 xml:space="preserve">Задачи </w:t>
      </w:r>
      <w:r w:rsidR="00AF0748">
        <w:rPr>
          <w:rFonts w:ascii="Arial" w:hAnsi="Arial" w:cs="Arial"/>
          <w:sz w:val="24"/>
          <w:szCs w:val="24"/>
        </w:rPr>
        <w:t>Праздник</w:t>
      </w:r>
      <w:r w:rsidR="009F32D9">
        <w:rPr>
          <w:rFonts w:ascii="Arial" w:hAnsi="Arial" w:cs="Arial"/>
          <w:sz w:val="24"/>
          <w:szCs w:val="24"/>
        </w:rPr>
        <w:t>а</w:t>
      </w:r>
      <w:r w:rsidRPr="001F467A">
        <w:rPr>
          <w:rFonts w:ascii="Arial" w:hAnsi="Arial" w:cs="Arial"/>
          <w:sz w:val="24"/>
          <w:szCs w:val="24"/>
        </w:rPr>
        <w:t>:</w:t>
      </w:r>
    </w:p>
    <w:p w:rsidR="00D145E2" w:rsidRDefault="00D145E2" w:rsidP="00D145E2">
      <w:pPr>
        <w:spacing w:after="0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 xml:space="preserve">- поддержка </w:t>
      </w:r>
      <w:r>
        <w:rPr>
          <w:rFonts w:ascii="Arial" w:hAnsi="Arial" w:cs="Arial"/>
          <w:sz w:val="24"/>
          <w:szCs w:val="24"/>
        </w:rPr>
        <w:t xml:space="preserve">и </w:t>
      </w:r>
      <w:r w:rsidRPr="001F467A">
        <w:rPr>
          <w:rFonts w:ascii="Arial" w:hAnsi="Arial" w:cs="Arial"/>
          <w:sz w:val="24"/>
          <w:szCs w:val="24"/>
        </w:rPr>
        <w:t xml:space="preserve">поощрение </w:t>
      </w:r>
      <w:r>
        <w:rPr>
          <w:rFonts w:ascii="Arial" w:hAnsi="Arial" w:cs="Arial"/>
          <w:sz w:val="24"/>
          <w:szCs w:val="24"/>
        </w:rPr>
        <w:t xml:space="preserve"> </w:t>
      </w:r>
      <w:r w:rsidR="009F32D9">
        <w:rPr>
          <w:rFonts w:ascii="Arial" w:hAnsi="Arial" w:cs="Arial"/>
          <w:sz w:val="24"/>
          <w:szCs w:val="24"/>
        </w:rPr>
        <w:t xml:space="preserve">победителей и призеров муниципальных, региональных, всероссийских, </w:t>
      </w:r>
      <w:r w:rsidRPr="001F467A">
        <w:rPr>
          <w:rFonts w:ascii="Arial" w:hAnsi="Arial" w:cs="Arial"/>
          <w:sz w:val="24"/>
          <w:szCs w:val="24"/>
        </w:rPr>
        <w:t xml:space="preserve">международных олимпиад, спортивных соревнований и творческих </w:t>
      </w:r>
      <w:r w:rsidR="008A0219">
        <w:rPr>
          <w:rFonts w:ascii="Arial" w:hAnsi="Arial" w:cs="Arial"/>
          <w:sz w:val="24"/>
          <w:szCs w:val="24"/>
        </w:rPr>
        <w:t>мероприятий</w:t>
      </w:r>
      <w:r w:rsidRPr="001F467A">
        <w:rPr>
          <w:rFonts w:ascii="Arial" w:hAnsi="Arial" w:cs="Arial"/>
          <w:sz w:val="24"/>
          <w:szCs w:val="24"/>
        </w:rPr>
        <w:t xml:space="preserve"> по итогам учебного года</w:t>
      </w:r>
      <w:r>
        <w:rPr>
          <w:rFonts w:ascii="Arial" w:hAnsi="Arial" w:cs="Arial"/>
          <w:sz w:val="24"/>
          <w:szCs w:val="24"/>
        </w:rPr>
        <w:t>;</w:t>
      </w:r>
    </w:p>
    <w:p w:rsidR="00824A07" w:rsidRDefault="00824A07" w:rsidP="00D145E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1F467A">
        <w:rPr>
          <w:rFonts w:ascii="Arial" w:hAnsi="Arial" w:cs="Arial"/>
          <w:sz w:val="24"/>
          <w:szCs w:val="24"/>
        </w:rPr>
        <w:t xml:space="preserve">поддержка </w:t>
      </w:r>
      <w:r>
        <w:rPr>
          <w:rFonts w:ascii="Arial" w:hAnsi="Arial" w:cs="Arial"/>
          <w:sz w:val="24"/>
          <w:szCs w:val="24"/>
        </w:rPr>
        <w:t xml:space="preserve">и </w:t>
      </w:r>
      <w:r w:rsidRPr="001F467A">
        <w:rPr>
          <w:rFonts w:ascii="Arial" w:hAnsi="Arial" w:cs="Arial"/>
          <w:sz w:val="24"/>
          <w:szCs w:val="24"/>
        </w:rPr>
        <w:t xml:space="preserve">поощрение </w:t>
      </w:r>
      <w:r>
        <w:rPr>
          <w:rFonts w:ascii="Arial" w:hAnsi="Arial" w:cs="Arial"/>
          <w:sz w:val="24"/>
          <w:szCs w:val="24"/>
        </w:rPr>
        <w:t>образовательных учреждений-</w:t>
      </w:r>
      <w:r w:rsidRPr="001F467A">
        <w:rPr>
          <w:rFonts w:ascii="Arial" w:hAnsi="Arial" w:cs="Arial"/>
          <w:sz w:val="24"/>
          <w:szCs w:val="24"/>
        </w:rPr>
        <w:t xml:space="preserve">лидеров в </w:t>
      </w:r>
      <w:r>
        <w:rPr>
          <w:rFonts w:ascii="Arial" w:hAnsi="Arial" w:cs="Arial"/>
          <w:sz w:val="24"/>
          <w:szCs w:val="24"/>
        </w:rPr>
        <w:t>учебе</w:t>
      </w:r>
      <w:r w:rsidRPr="001F467A">
        <w:rPr>
          <w:rFonts w:ascii="Arial" w:hAnsi="Arial" w:cs="Arial"/>
          <w:sz w:val="24"/>
          <w:szCs w:val="24"/>
        </w:rPr>
        <w:t>, творчестве, спорте по итогам учебного года.</w:t>
      </w:r>
    </w:p>
    <w:p w:rsidR="00D145E2" w:rsidRDefault="00D145E2" w:rsidP="00D145E2">
      <w:pPr>
        <w:spacing w:after="0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>- мотив</w:t>
      </w:r>
      <w:r w:rsidR="009F32D9">
        <w:rPr>
          <w:rFonts w:ascii="Arial" w:hAnsi="Arial" w:cs="Arial"/>
          <w:sz w:val="24"/>
          <w:szCs w:val="24"/>
        </w:rPr>
        <w:t>ация</w:t>
      </w:r>
      <w:r w:rsidRPr="001F467A">
        <w:rPr>
          <w:rFonts w:ascii="Arial" w:hAnsi="Arial" w:cs="Arial"/>
          <w:sz w:val="24"/>
          <w:szCs w:val="24"/>
        </w:rPr>
        <w:t xml:space="preserve"> </w:t>
      </w:r>
      <w:r w:rsidR="009F32D9">
        <w:rPr>
          <w:rFonts w:ascii="Arial" w:hAnsi="Arial" w:cs="Arial"/>
          <w:sz w:val="24"/>
          <w:szCs w:val="24"/>
        </w:rPr>
        <w:t>руководителей</w:t>
      </w:r>
      <w:r w:rsidR="009F32D9" w:rsidRPr="001F467A">
        <w:rPr>
          <w:rFonts w:ascii="Arial" w:hAnsi="Arial" w:cs="Arial"/>
          <w:sz w:val="24"/>
          <w:szCs w:val="24"/>
        </w:rPr>
        <w:t xml:space="preserve"> </w:t>
      </w:r>
      <w:r w:rsidR="00AF0748">
        <w:rPr>
          <w:rFonts w:ascii="Arial" w:hAnsi="Arial" w:cs="Arial"/>
          <w:sz w:val="24"/>
          <w:szCs w:val="24"/>
        </w:rPr>
        <w:t>образовательных учреждений</w:t>
      </w:r>
      <w:r w:rsidR="009F32D9">
        <w:rPr>
          <w:rFonts w:ascii="Arial" w:hAnsi="Arial" w:cs="Arial"/>
          <w:sz w:val="24"/>
          <w:szCs w:val="24"/>
        </w:rPr>
        <w:t xml:space="preserve"> и </w:t>
      </w:r>
      <w:r w:rsidRPr="001F467A">
        <w:rPr>
          <w:rFonts w:ascii="Arial" w:hAnsi="Arial" w:cs="Arial"/>
          <w:sz w:val="24"/>
          <w:szCs w:val="24"/>
        </w:rPr>
        <w:t>талантливых обучающихся</w:t>
      </w:r>
      <w:r w:rsidR="009F32D9">
        <w:rPr>
          <w:rFonts w:ascii="Arial" w:hAnsi="Arial" w:cs="Arial"/>
          <w:sz w:val="24"/>
          <w:szCs w:val="24"/>
        </w:rPr>
        <w:t xml:space="preserve">. </w:t>
      </w:r>
    </w:p>
    <w:p w:rsidR="009F32D9" w:rsidRDefault="009F32D9" w:rsidP="00D145E2">
      <w:pPr>
        <w:spacing w:after="0"/>
        <w:rPr>
          <w:rFonts w:ascii="Arial" w:hAnsi="Arial" w:cs="Arial"/>
          <w:sz w:val="24"/>
          <w:szCs w:val="24"/>
        </w:rPr>
      </w:pPr>
    </w:p>
    <w:p w:rsidR="009F32D9" w:rsidRPr="009F32D9" w:rsidRDefault="009F32D9" w:rsidP="009F32D9">
      <w:pPr>
        <w:pStyle w:val="a3"/>
        <w:numPr>
          <w:ilvl w:val="0"/>
          <w:numId w:val="19"/>
        </w:numPr>
        <w:spacing w:after="0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Участники </w:t>
      </w:r>
      <w:r w:rsidR="003B0837">
        <w:rPr>
          <w:rFonts w:ascii="Arial" w:hAnsi="Arial" w:cs="Arial"/>
          <w:sz w:val="24"/>
          <w:szCs w:val="24"/>
        </w:rPr>
        <w:t>конкурсного отбора</w:t>
      </w:r>
      <w:r>
        <w:rPr>
          <w:rFonts w:ascii="Arial" w:hAnsi="Arial" w:cs="Arial"/>
          <w:sz w:val="24"/>
          <w:szCs w:val="24"/>
        </w:rPr>
        <w:t>.</w:t>
      </w:r>
    </w:p>
    <w:p w:rsidR="00B2314D" w:rsidRPr="001F467A" w:rsidRDefault="00B2314D" w:rsidP="00B2314D">
      <w:pPr>
        <w:pStyle w:val="a3"/>
        <w:spacing w:after="0"/>
        <w:ind w:left="408" w:firstLine="0"/>
        <w:contextualSpacing w:val="0"/>
        <w:rPr>
          <w:rFonts w:ascii="Arial" w:hAnsi="Arial" w:cs="Arial"/>
          <w:sz w:val="24"/>
          <w:szCs w:val="24"/>
        </w:rPr>
      </w:pPr>
    </w:p>
    <w:p w:rsidR="009B12F2" w:rsidRDefault="009B12F2" w:rsidP="009B12F2">
      <w:pPr>
        <w:pStyle w:val="a3"/>
        <w:numPr>
          <w:ilvl w:val="1"/>
          <w:numId w:val="19"/>
        </w:numPr>
        <w:tabs>
          <w:tab w:val="left" w:pos="0"/>
          <w:tab w:val="left" w:pos="426"/>
        </w:tabs>
        <w:spacing w:after="0"/>
        <w:ind w:left="1571"/>
        <w:rPr>
          <w:rFonts w:ascii="Arial" w:hAnsi="Arial" w:cs="Arial"/>
          <w:sz w:val="24"/>
          <w:szCs w:val="24"/>
        </w:rPr>
      </w:pPr>
      <w:r w:rsidRPr="009B12F2">
        <w:rPr>
          <w:rFonts w:ascii="Arial" w:hAnsi="Arial" w:cs="Arial"/>
          <w:sz w:val="24"/>
          <w:szCs w:val="24"/>
        </w:rPr>
        <w:t>В номинации «Лучший ученик»:</w:t>
      </w:r>
    </w:p>
    <w:p w:rsidR="009B12F2" w:rsidRDefault="009B12F2" w:rsidP="009B12F2">
      <w:pPr>
        <w:tabs>
          <w:tab w:val="left" w:pos="0"/>
          <w:tab w:val="left" w:pos="42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9B12F2">
        <w:rPr>
          <w:rFonts w:ascii="Arial" w:hAnsi="Arial" w:cs="Arial"/>
          <w:sz w:val="24"/>
          <w:szCs w:val="24"/>
        </w:rPr>
        <w:t>обучающийся 11 класса общеобразовательных учреждений городского округа Мытищи, неоднократный победитель региональных, всероссийских и международных олимпиад.</w:t>
      </w:r>
    </w:p>
    <w:p w:rsidR="007A626C" w:rsidRDefault="00824A07" w:rsidP="009B12F2">
      <w:pPr>
        <w:pStyle w:val="a3"/>
        <w:numPr>
          <w:ilvl w:val="1"/>
          <w:numId w:val="1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номинаци</w:t>
      </w:r>
      <w:r w:rsidR="00AF074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7A626C" w:rsidRPr="001F467A">
        <w:rPr>
          <w:rFonts w:ascii="Arial" w:hAnsi="Arial" w:cs="Arial"/>
          <w:sz w:val="24"/>
          <w:szCs w:val="24"/>
        </w:rPr>
        <w:t>«Лучшие в</w:t>
      </w:r>
      <w:r w:rsidR="007A626C">
        <w:rPr>
          <w:rFonts w:ascii="Arial" w:hAnsi="Arial" w:cs="Arial"/>
          <w:sz w:val="24"/>
          <w:szCs w:val="24"/>
        </w:rPr>
        <w:t xml:space="preserve"> учебе»:</w:t>
      </w:r>
    </w:p>
    <w:p w:rsidR="007A626C" w:rsidRPr="009B12F2" w:rsidRDefault="007A626C" w:rsidP="009B12F2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B12F2">
        <w:rPr>
          <w:rFonts w:ascii="Arial" w:hAnsi="Arial" w:cs="Arial"/>
          <w:sz w:val="24"/>
          <w:szCs w:val="24"/>
        </w:rPr>
        <w:t>-</w:t>
      </w:r>
      <w:r w:rsidR="00824A07" w:rsidRPr="009B12F2">
        <w:rPr>
          <w:rFonts w:ascii="Arial" w:hAnsi="Arial" w:cs="Arial"/>
          <w:sz w:val="24"/>
          <w:szCs w:val="24"/>
        </w:rPr>
        <w:t xml:space="preserve"> обучающи</w:t>
      </w:r>
      <w:r w:rsidRPr="009B12F2">
        <w:rPr>
          <w:rFonts w:ascii="Arial" w:hAnsi="Arial" w:cs="Arial"/>
          <w:sz w:val="24"/>
          <w:szCs w:val="24"/>
        </w:rPr>
        <w:t>ес</w:t>
      </w:r>
      <w:r w:rsidR="00824A07" w:rsidRPr="009B12F2">
        <w:rPr>
          <w:rFonts w:ascii="Arial" w:hAnsi="Arial" w:cs="Arial"/>
          <w:sz w:val="24"/>
          <w:szCs w:val="24"/>
        </w:rPr>
        <w:t xml:space="preserve">я </w:t>
      </w:r>
      <w:r w:rsidRPr="009B12F2">
        <w:rPr>
          <w:rFonts w:ascii="Arial" w:hAnsi="Arial" w:cs="Arial"/>
          <w:sz w:val="24"/>
          <w:szCs w:val="24"/>
        </w:rPr>
        <w:t xml:space="preserve">8-11 классов </w:t>
      </w:r>
      <w:r w:rsidR="00AF0748" w:rsidRPr="009B12F2">
        <w:rPr>
          <w:rFonts w:ascii="Arial" w:hAnsi="Arial" w:cs="Arial"/>
          <w:sz w:val="24"/>
          <w:szCs w:val="24"/>
        </w:rPr>
        <w:t>обще</w:t>
      </w:r>
      <w:r w:rsidR="00824A07" w:rsidRPr="009B12F2">
        <w:rPr>
          <w:rFonts w:ascii="Arial" w:hAnsi="Arial" w:cs="Arial"/>
          <w:sz w:val="24"/>
          <w:szCs w:val="24"/>
        </w:rPr>
        <w:t xml:space="preserve">образовательных учреждений </w:t>
      </w:r>
      <w:r w:rsidR="00041115" w:rsidRPr="009B12F2">
        <w:rPr>
          <w:rFonts w:ascii="Arial" w:hAnsi="Arial" w:cs="Arial"/>
          <w:sz w:val="24"/>
          <w:szCs w:val="24"/>
        </w:rPr>
        <w:t>городско</w:t>
      </w:r>
      <w:r w:rsidR="006042B5" w:rsidRPr="009B12F2">
        <w:rPr>
          <w:rFonts w:ascii="Arial" w:hAnsi="Arial" w:cs="Arial"/>
          <w:sz w:val="24"/>
          <w:szCs w:val="24"/>
        </w:rPr>
        <w:t>го</w:t>
      </w:r>
      <w:r w:rsidR="00041115" w:rsidRPr="009B12F2">
        <w:rPr>
          <w:rFonts w:ascii="Arial" w:hAnsi="Arial" w:cs="Arial"/>
          <w:sz w:val="24"/>
          <w:szCs w:val="24"/>
        </w:rPr>
        <w:t xml:space="preserve">  округ</w:t>
      </w:r>
      <w:r w:rsidR="006042B5" w:rsidRPr="009B12F2">
        <w:rPr>
          <w:rFonts w:ascii="Arial" w:hAnsi="Arial" w:cs="Arial"/>
          <w:sz w:val="24"/>
          <w:szCs w:val="24"/>
        </w:rPr>
        <w:t>а</w:t>
      </w:r>
      <w:r w:rsidR="00824A07" w:rsidRPr="009B12F2">
        <w:rPr>
          <w:rFonts w:ascii="Arial" w:hAnsi="Arial" w:cs="Arial"/>
          <w:sz w:val="24"/>
          <w:szCs w:val="24"/>
        </w:rPr>
        <w:t xml:space="preserve"> Мытищи</w:t>
      </w:r>
      <w:r w:rsidRPr="009B12F2">
        <w:rPr>
          <w:rFonts w:ascii="Arial" w:hAnsi="Arial" w:cs="Arial"/>
          <w:sz w:val="24"/>
          <w:szCs w:val="24"/>
        </w:rPr>
        <w:t>,</w:t>
      </w:r>
      <w:r w:rsidR="00824A07" w:rsidRPr="009B12F2">
        <w:rPr>
          <w:rFonts w:ascii="Arial" w:hAnsi="Arial" w:cs="Arial"/>
          <w:sz w:val="24"/>
          <w:szCs w:val="24"/>
        </w:rPr>
        <w:t xml:space="preserve"> </w:t>
      </w:r>
      <w:r w:rsidRPr="009B12F2">
        <w:rPr>
          <w:rFonts w:ascii="Arial" w:hAnsi="Arial" w:cs="Arial"/>
          <w:sz w:val="24"/>
          <w:szCs w:val="24"/>
        </w:rPr>
        <w:t xml:space="preserve">победители и призеры муниципальных, региональных, </w:t>
      </w:r>
      <w:r w:rsidRPr="009B12F2">
        <w:rPr>
          <w:rFonts w:ascii="Arial" w:hAnsi="Arial" w:cs="Arial"/>
          <w:sz w:val="24"/>
          <w:szCs w:val="24"/>
        </w:rPr>
        <w:lastRenderedPageBreak/>
        <w:t xml:space="preserve">всероссийских и международных олимпиад, </w:t>
      </w:r>
      <w:r w:rsidR="00AF0748" w:rsidRPr="009B12F2">
        <w:rPr>
          <w:rFonts w:ascii="Arial" w:hAnsi="Arial" w:cs="Arial"/>
          <w:sz w:val="24"/>
          <w:szCs w:val="24"/>
        </w:rPr>
        <w:t>конкурсов</w:t>
      </w:r>
      <w:r w:rsidRPr="009B12F2">
        <w:rPr>
          <w:rFonts w:ascii="Arial" w:hAnsi="Arial" w:cs="Arial"/>
          <w:sz w:val="24"/>
          <w:szCs w:val="24"/>
        </w:rPr>
        <w:t xml:space="preserve"> </w:t>
      </w:r>
      <w:r w:rsidR="00CA4793" w:rsidRPr="009B12F2">
        <w:rPr>
          <w:rFonts w:ascii="Arial" w:hAnsi="Arial" w:cs="Arial"/>
          <w:sz w:val="24"/>
          <w:szCs w:val="24"/>
        </w:rPr>
        <w:t>по итогам учебного года</w:t>
      </w:r>
      <w:r w:rsidR="005A7F4B" w:rsidRPr="009B12F2">
        <w:rPr>
          <w:rFonts w:ascii="Arial" w:hAnsi="Arial" w:cs="Arial"/>
          <w:sz w:val="24"/>
          <w:szCs w:val="24"/>
        </w:rPr>
        <w:t xml:space="preserve"> согласно </w:t>
      </w:r>
      <w:r w:rsidR="00535341" w:rsidRPr="009B12F2">
        <w:rPr>
          <w:rFonts w:ascii="Arial" w:hAnsi="Arial" w:cs="Arial"/>
          <w:sz w:val="24"/>
          <w:szCs w:val="24"/>
        </w:rPr>
        <w:t xml:space="preserve">Перечню олимпиад и иных </w:t>
      </w:r>
      <w:r w:rsidR="00AF0748" w:rsidRPr="009B12F2">
        <w:rPr>
          <w:rFonts w:ascii="Arial" w:hAnsi="Arial" w:cs="Arial"/>
          <w:sz w:val="24"/>
          <w:szCs w:val="24"/>
        </w:rPr>
        <w:t>конкурсных</w:t>
      </w:r>
      <w:r w:rsidR="00535341" w:rsidRPr="009B12F2">
        <w:rPr>
          <w:rFonts w:ascii="Arial" w:hAnsi="Arial" w:cs="Arial"/>
          <w:sz w:val="24"/>
          <w:szCs w:val="24"/>
        </w:rPr>
        <w:t xml:space="preserve"> мероприятий, </w:t>
      </w:r>
      <w:r w:rsidR="00AF0748" w:rsidRPr="009B12F2">
        <w:rPr>
          <w:rFonts w:ascii="Arial" w:hAnsi="Arial" w:cs="Arial"/>
          <w:sz w:val="24"/>
          <w:szCs w:val="24"/>
        </w:rPr>
        <w:t xml:space="preserve">ежегодно </w:t>
      </w:r>
      <w:r w:rsidR="00535341" w:rsidRPr="009B12F2">
        <w:rPr>
          <w:rFonts w:ascii="Arial" w:hAnsi="Arial" w:cs="Arial"/>
          <w:sz w:val="24"/>
          <w:szCs w:val="24"/>
        </w:rPr>
        <w:t>утвержд</w:t>
      </w:r>
      <w:r w:rsidR="00AF0748" w:rsidRPr="009B12F2">
        <w:rPr>
          <w:rFonts w:ascii="Arial" w:hAnsi="Arial" w:cs="Arial"/>
          <w:sz w:val="24"/>
          <w:szCs w:val="24"/>
        </w:rPr>
        <w:t>аемого</w:t>
      </w:r>
      <w:r w:rsidR="00535341" w:rsidRPr="009B12F2">
        <w:rPr>
          <w:rFonts w:ascii="Arial" w:hAnsi="Arial" w:cs="Arial"/>
          <w:sz w:val="24"/>
          <w:szCs w:val="24"/>
        </w:rPr>
        <w:t xml:space="preserve"> приказом Министерства</w:t>
      </w:r>
      <w:r w:rsidR="00731BD8" w:rsidRPr="009B12F2">
        <w:rPr>
          <w:rFonts w:ascii="Arial" w:hAnsi="Arial" w:cs="Arial"/>
          <w:sz w:val="24"/>
          <w:szCs w:val="24"/>
        </w:rPr>
        <w:t xml:space="preserve"> образования Московской области</w:t>
      </w:r>
      <w:r w:rsidR="00F33095" w:rsidRPr="009B12F2">
        <w:rPr>
          <w:rFonts w:ascii="Arial" w:hAnsi="Arial" w:cs="Arial"/>
          <w:sz w:val="24"/>
          <w:szCs w:val="24"/>
        </w:rPr>
        <w:t xml:space="preserve"> и Перечню олимпиад школьников и их уровней, утверждаемого приказом Мин</w:t>
      </w:r>
      <w:r w:rsidR="00731BD8" w:rsidRPr="009B12F2">
        <w:rPr>
          <w:rFonts w:ascii="Arial" w:hAnsi="Arial" w:cs="Arial"/>
          <w:sz w:val="24"/>
          <w:szCs w:val="24"/>
        </w:rPr>
        <w:t xml:space="preserve">истерства </w:t>
      </w:r>
      <w:r w:rsidR="00F33095" w:rsidRPr="009B12F2">
        <w:rPr>
          <w:rFonts w:ascii="Arial" w:hAnsi="Arial" w:cs="Arial"/>
          <w:sz w:val="24"/>
          <w:szCs w:val="24"/>
        </w:rPr>
        <w:t>обр</w:t>
      </w:r>
      <w:r w:rsidR="00731BD8" w:rsidRPr="009B12F2">
        <w:rPr>
          <w:rFonts w:ascii="Arial" w:hAnsi="Arial" w:cs="Arial"/>
          <w:sz w:val="24"/>
          <w:szCs w:val="24"/>
        </w:rPr>
        <w:t>азования и науки Российской Федерации.</w:t>
      </w:r>
      <w:proofErr w:type="gramEnd"/>
    </w:p>
    <w:p w:rsidR="00AF0748" w:rsidRDefault="00AF0748" w:rsidP="009B12F2">
      <w:pPr>
        <w:pStyle w:val="a3"/>
        <w:numPr>
          <w:ilvl w:val="1"/>
          <w:numId w:val="1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номинации </w:t>
      </w:r>
      <w:r w:rsidRPr="001F467A">
        <w:rPr>
          <w:rFonts w:ascii="Arial" w:hAnsi="Arial" w:cs="Arial"/>
          <w:sz w:val="24"/>
          <w:szCs w:val="24"/>
        </w:rPr>
        <w:t>«Лучшие</w:t>
      </w:r>
      <w:r>
        <w:rPr>
          <w:rFonts w:ascii="Arial" w:hAnsi="Arial" w:cs="Arial"/>
          <w:sz w:val="24"/>
          <w:szCs w:val="24"/>
        </w:rPr>
        <w:t xml:space="preserve"> в творчестве»:</w:t>
      </w:r>
    </w:p>
    <w:p w:rsidR="00731BD8" w:rsidRPr="009B12F2" w:rsidRDefault="00AF0748" w:rsidP="009B12F2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B12F2">
        <w:rPr>
          <w:rFonts w:ascii="Arial" w:hAnsi="Arial" w:cs="Arial"/>
          <w:sz w:val="24"/>
          <w:szCs w:val="24"/>
        </w:rPr>
        <w:t xml:space="preserve">- обучающиеся 8-11 классов </w:t>
      </w:r>
      <w:r w:rsidR="00DA30C7" w:rsidRPr="009B12F2">
        <w:rPr>
          <w:rFonts w:ascii="Arial" w:hAnsi="Arial" w:cs="Arial"/>
          <w:sz w:val="24"/>
          <w:szCs w:val="24"/>
        </w:rPr>
        <w:t>обще</w:t>
      </w:r>
      <w:r w:rsidRPr="009B12F2">
        <w:rPr>
          <w:rFonts w:ascii="Arial" w:hAnsi="Arial" w:cs="Arial"/>
          <w:sz w:val="24"/>
          <w:szCs w:val="24"/>
        </w:rPr>
        <w:t xml:space="preserve">образовательных учреждений </w:t>
      </w:r>
      <w:r w:rsidR="00041115" w:rsidRPr="009B12F2">
        <w:rPr>
          <w:rFonts w:ascii="Arial" w:hAnsi="Arial" w:cs="Arial"/>
          <w:sz w:val="24"/>
          <w:szCs w:val="24"/>
        </w:rPr>
        <w:t>городско</w:t>
      </w:r>
      <w:r w:rsidR="006042B5" w:rsidRPr="009B12F2">
        <w:rPr>
          <w:rFonts w:ascii="Arial" w:hAnsi="Arial" w:cs="Arial"/>
          <w:sz w:val="24"/>
          <w:szCs w:val="24"/>
        </w:rPr>
        <w:t>го</w:t>
      </w:r>
      <w:r w:rsidR="00041115" w:rsidRPr="009B12F2">
        <w:rPr>
          <w:rFonts w:ascii="Arial" w:hAnsi="Arial" w:cs="Arial"/>
          <w:sz w:val="24"/>
          <w:szCs w:val="24"/>
        </w:rPr>
        <w:t xml:space="preserve">  округ</w:t>
      </w:r>
      <w:r w:rsidR="006042B5" w:rsidRPr="009B12F2">
        <w:rPr>
          <w:rFonts w:ascii="Arial" w:hAnsi="Arial" w:cs="Arial"/>
          <w:sz w:val="24"/>
          <w:szCs w:val="24"/>
        </w:rPr>
        <w:t>а</w:t>
      </w:r>
      <w:r w:rsidRPr="009B12F2">
        <w:rPr>
          <w:rFonts w:ascii="Arial" w:hAnsi="Arial" w:cs="Arial"/>
          <w:sz w:val="24"/>
          <w:szCs w:val="24"/>
        </w:rPr>
        <w:t xml:space="preserve"> Мытищи, победители и призеры муниципальных</w:t>
      </w:r>
      <w:r w:rsidR="00DA30C7" w:rsidRPr="009B12F2">
        <w:rPr>
          <w:rFonts w:ascii="Arial" w:hAnsi="Arial" w:cs="Arial"/>
          <w:sz w:val="24"/>
          <w:szCs w:val="24"/>
        </w:rPr>
        <w:t xml:space="preserve"> фестивалей, конкурсов, выставок согласно план</w:t>
      </w:r>
      <w:r w:rsidR="006042B5" w:rsidRPr="009B12F2">
        <w:rPr>
          <w:rFonts w:ascii="Arial" w:hAnsi="Arial" w:cs="Arial"/>
          <w:sz w:val="24"/>
          <w:szCs w:val="24"/>
        </w:rPr>
        <w:t>а</w:t>
      </w:r>
      <w:r w:rsidR="00DA30C7" w:rsidRPr="009B12F2">
        <w:rPr>
          <w:rFonts w:ascii="Arial" w:hAnsi="Arial" w:cs="Arial"/>
          <w:sz w:val="24"/>
          <w:szCs w:val="24"/>
        </w:rPr>
        <w:t xml:space="preserve"> Управления образования администрации </w:t>
      </w:r>
      <w:r w:rsidR="00041115" w:rsidRPr="009B12F2">
        <w:rPr>
          <w:rFonts w:ascii="Arial" w:hAnsi="Arial" w:cs="Arial"/>
          <w:sz w:val="24"/>
          <w:szCs w:val="24"/>
        </w:rPr>
        <w:t>городско</w:t>
      </w:r>
      <w:r w:rsidR="006042B5" w:rsidRPr="009B12F2">
        <w:rPr>
          <w:rFonts w:ascii="Arial" w:hAnsi="Arial" w:cs="Arial"/>
          <w:sz w:val="24"/>
          <w:szCs w:val="24"/>
        </w:rPr>
        <w:t>го</w:t>
      </w:r>
      <w:r w:rsidR="00041115" w:rsidRPr="009B12F2">
        <w:rPr>
          <w:rFonts w:ascii="Arial" w:hAnsi="Arial" w:cs="Arial"/>
          <w:sz w:val="24"/>
          <w:szCs w:val="24"/>
        </w:rPr>
        <w:t xml:space="preserve">  округ</w:t>
      </w:r>
      <w:r w:rsidR="006042B5" w:rsidRPr="009B12F2">
        <w:rPr>
          <w:rFonts w:ascii="Arial" w:hAnsi="Arial" w:cs="Arial"/>
          <w:sz w:val="24"/>
          <w:szCs w:val="24"/>
        </w:rPr>
        <w:t>а</w:t>
      </w:r>
      <w:r w:rsidR="00DA30C7" w:rsidRPr="009B12F2">
        <w:rPr>
          <w:rFonts w:ascii="Arial" w:hAnsi="Arial" w:cs="Arial"/>
          <w:sz w:val="24"/>
          <w:szCs w:val="24"/>
        </w:rPr>
        <w:t xml:space="preserve"> Мытищи,</w:t>
      </w:r>
      <w:r w:rsidRPr="009B12F2">
        <w:rPr>
          <w:rFonts w:ascii="Arial" w:hAnsi="Arial" w:cs="Arial"/>
          <w:sz w:val="24"/>
          <w:szCs w:val="24"/>
        </w:rPr>
        <w:t xml:space="preserve"> региональных, всероссийских и международных конкурсов, фестивалей, выставок по итогам учебного года согласно Перечню олимпиад и иных конкурсных мероприятий, ежегодно утверждаемого приказом Министерства образования Московской </w:t>
      </w:r>
      <w:r w:rsidR="00731BD8" w:rsidRPr="009B12F2">
        <w:rPr>
          <w:rFonts w:ascii="Arial" w:hAnsi="Arial" w:cs="Arial"/>
          <w:sz w:val="24"/>
          <w:szCs w:val="24"/>
        </w:rPr>
        <w:t>области Перечню олимпиад школьников и их уровней, утверждаемого приказом Министерства образования и науки</w:t>
      </w:r>
      <w:proofErr w:type="gramEnd"/>
      <w:r w:rsidR="00731BD8" w:rsidRPr="009B12F2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AF0748" w:rsidRDefault="00AF0748" w:rsidP="009B12F2">
      <w:pPr>
        <w:pStyle w:val="a3"/>
        <w:numPr>
          <w:ilvl w:val="1"/>
          <w:numId w:val="19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AF0748">
        <w:rPr>
          <w:rFonts w:ascii="Arial" w:hAnsi="Arial" w:cs="Arial"/>
          <w:sz w:val="24"/>
          <w:szCs w:val="24"/>
        </w:rPr>
        <w:t xml:space="preserve">В номинации </w:t>
      </w:r>
      <w:r>
        <w:rPr>
          <w:rFonts w:ascii="Arial" w:hAnsi="Arial" w:cs="Arial"/>
          <w:sz w:val="24"/>
          <w:szCs w:val="24"/>
        </w:rPr>
        <w:t>«Лучшие в спорте»:</w:t>
      </w:r>
    </w:p>
    <w:p w:rsidR="00DA30C7" w:rsidRPr="009B12F2" w:rsidRDefault="00DA30C7" w:rsidP="009B12F2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B12F2">
        <w:rPr>
          <w:rFonts w:ascii="Arial" w:hAnsi="Arial" w:cs="Arial"/>
          <w:sz w:val="24"/>
          <w:szCs w:val="24"/>
        </w:rPr>
        <w:t xml:space="preserve">- обучающиеся 8-11 классов образовательных учреждений </w:t>
      </w:r>
      <w:r w:rsidR="00041115" w:rsidRPr="009B12F2">
        <w:rPr>
          <w:rFonts w:ascii="Arial" w:hAnsi="Arial" w:cs="Arial"/>
          <w:sz w:val="24"/>
          <w:szCs w:val="24"/>
        </w:rPr>
        <w:t>городско</w:t>
      </w:r>
      <w:r w:rsidR="006042B5" w:rsidRPr="009B12F2">
        <w:rPr>
          <w:rFonts w:ascii="Arial" w:hAnsi="Arial" w:cs="Arial"/>
          <w:sz w:val="24"/>
          <w:szCs w:val="24"/>
        </w:rPr>
        <w:t>го</w:t>
      </w:r>
      <w:r w:rsidR="00041115" w:rsidRPr="009B12F2">
        <w:rPr>
          <w:rFonts w:ascii="Arial" w:hAnsi="Arial" w:cs="Arial"/>
          <w:sz w:val="24"/>
          <w:szCs w:val="24"/>
        </w:rPr>
        <w:t xml:space="preserve">  округ</w:t>
      </w:r>
      <w:r w:rsidR="006042B5" w:rsidRPr="009B12F2">
        <w:rPr>
          <w:rFonts w:ascii="Arial" w:hAnsi="Arial" w:cs="Arial"/>
          <w:sz w:val="24"/>
          <w:szCs w:val="24"/>
        </w:rPr>
        <w:t>а</w:t>
      </w:r>
      <w:r w:rsidRPr="009B12F2">
        <w:rPr>
          <w:rFonts w:ascii="Arial" w:hAnsi="Arial" w:cs="Arial"/>
          <w:sz w:val="24"/>
          <w:szCs w:val="24"/>
        </w:rPr>
        <w:t xml:space="preserve"> Мытищи, победители и призеры муниципальных соревнований согласно план</w:t>
      </w:r>
      <w:r w:rsidR="006042B5" w:rsidRPr="009B12F2">
        <w:rPr>
          <w:rFonts w:ascii="Arial" w:hAnsi="Arial" w:cs="Arial"/>
          <w:sz w:val="24"/>
          <w:szCs w:val="24"/>
        </w:rPr>
        <w:t>а</w:t>
      </w:r>
      <w:r w:rsidRPr="009B12F2">
        <w:rPr>
          <w:rFonts w:ascii="Arial" w:hAnsi="Arial" w:cs="Arial"/>
          <w:sz w:val="24"/>
          <w:szCs w:val="24"/>
        </w:rPr>
        <w:t xml:space="preserve"> Управления образования администрации </w:t>
      </w:r>
      <w:r w:rsidR="00041115" w:rsidRPr="009B12F2">
        <w:rPr>
          <w:rFonts w:ascii="Arial" w:hAnsi="Arial" w:cs="Arial"/>
          <w:sz w:val="24"/>
          <w:szCs w:val="24"/>
        </w:rPr>
        <w:t>городско</w:t>
      </w:r>
      <w:r w:rsidR="006042B5" w:rsidRPr="009B12F2">
        <w:rPr>
          <w:rFonts w:ascii="Arial" w:hAnsi="Arial" w:cs="Arial"/>
          <w:sz w:val="24"/>
          <w:szCs w:val="24"/>
        </w:rPr>
        <w:t>го</w:t>
      </w:r>
      <w:r w:rsidR="00041115" w:rsidRPr="009B12F2">
        <w:rPr>
          <w:rFonts w:ascii="Arial" w:hAnsi="Arial" w:cs="Arial"/>
          <w:sz w:val="24"/>
          <w:szCs w:val="24"/>
        </w:rPr>
        <w:t xml:space="preserve">  округ</w:t>
      </w:r>
      <w:r w:rsidR="006042B5" w:rsidRPr="009B12F2">
        <w:rPr>
          <w:rFonts w:ascii="Arial" w:hAnsi="Arial" w:cs="Arial"/>
          <w:sz w:val="24"/>
          <w:szCs w:val="24"/>
        </w:rPr>
        <w:t>а</w:t>
      </w:r>
      <w:r w:rsidRPr="009B12F2">
        <w:rPr>
          <w:rFonts w:ascii="Arial" w:hAnsi="Arial" w:cs="Arial"/>
          <w:sz w:val="24"/>
          <w:szCs w:val="24"/>
        </w:rPr>
        <w:t xml:space="preserve"> Мытищи, региональных, всероссийских и международных олимпиад, соревнований по итогам учебного года согласно Перечню олимпиад и иных конкурсных мероприятий, ежегодно утверждаемого приказом Министерства образования Московской области</w:t>
      </w:r>
      <w:r w:rsidR="00731BD8" w:rsidRPr="009B12F2">
        <w:rPr>
          <w:rFonts w:ascii="Arial" w:hAnsi="Arial" w:cs="Arial"/>
          <w:sz w:val="24"/>
          <w:szCs w:val="24"/>
        </w:rPr>
        <w:t xml:space="preserve"> Перечню олимпиад школьников и их уровней, утверждаемого приказом Министерства образования и науки Российской Федерации.</w:t>
      </w:r>
      <w:proofErr w:type="gramEnd"/>
    </w:p>
    <w:p w:rsidR="00824A07" w:rsidRDefault="007A626C" w:rsidP="009B12F2">
      <w:pPr>
        <w:pStyle w:val="a3"/>
        <w:numPr>
          <w:ilvl w:val="1"/>
          <w:numId w:val="19"/>
        </w:numPr>
        <w:tabs>
          <w:tab w:val="left" w:pos="426"/>
          <w:tab w:val="left" w:pos="709"/>
        </w:tabs>
        <w:spacing w:after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номинации </w:t>
      </w:r>
      <w:r w:rsidRPr="001F467A">
        <w:rPr>
          <w:rFonts w:ascii="Arial" w:hAnsi="Arial" w:cs="Arial"/>
          <w:sz w:val="24"/>
          <w:szCs w:val="24"/>
        </w:rPr>
        <w:t xml:space="preserve">«Стипендиаты </w:t>
      </w:r>
      <w:r>
        <w:rPr>
          <w:rFonts w:ascii="Arial" w:hAnsi="Arial" w:cs="Arial"/>
          <w:sz w:val="24"/>
          <w:szCs w:val="24"/>
        </w:rPr>
        <w:t xml:space="preserve"> </w:t>
      </w:r>
      <w:r w:rsidRPr="001F467A">
        <w:rPr>
          <w:rFonts w:ascii="Arial" w:hAnsi="Arial" w:cs="Arial"/>
          <w:sz w:val="24"/>
          <w:szCs w:val="24"/>
        </w:rPr>
        <w:t xml:space="preserve">Главы </w:t>
      </w:r>
      <w:r>
        <w:rPr>
          <w:rFonts w:ascii="Arial" w:hAnsi="Arial" w:cs="Arial"/>
          <w:sz w:val="24"/>
          <w:szCs w:val="24"/>
        </w:rPr>
        <w:t xml:space="preserve"> </w:t>
      </w:r>
      <w:r w:rsidRPr="001F467A">
        <w:rPr>
          <w:rFonts w:ascii="Arial" w:hAnsi="Arial" w:cs="Arial"/>
          <w:sz w:val="24"/>
          <w:szCs w:val="24"/>
        </w:rPr>
        <w:t xml:space="preserve">городского </w:t>
      </w:r>
      <w:r>
        <w:rPr>
          <w:rFonts w:ascii="Arial" w:hAnsi="Arial" w:cs="Arial"/>
          <w:sz w:val="24"/>
          <w:szCs w:val="24"/>
        </w:rPr>
        <w:t xml:space="preserve"> </w:t>
      </w:r>
      <w:r w:rsidRPr="001F467A">
        <w:rPr>
          <w:rFonts w:ascii="Arial" w:hAnsi="Arial" w:cs="Arial"/>
          <w:sz w:val="24"/>
          <w:szCs w:val="24"/>
        </w:rPr>
        <w:t>округа</w:t>
      </w:r>
      <w:r>
        <w:rPr>
          <w:rFonts w:ascii="Arial" w:hAnsi="Arial" w:cs="Arial"/>
          <w:sz w:val="24"/>
          <w:szCs w:val="24"/>
        </w:rPr>
        <w:t xml:space="preserve"> </w:t>
      </w:r>
      <w:r w:rsidRPr="001F467A">
        <w:rPr>
          <w:rFonts w:ascii="Arial" w:hAnsi="Arial" w:cs="Arial"/>
          <w:sz w:val="24"/>
          <w:szCs w:val="24"/>
        </w:rPr>
        <w:t xml:space="preserve"> Мытищи»</w:t>
      </w:r>
      <w:r>
        <w:rPr>
          <w:rFonts w:ascii="Arial" w:hAnsi="Arial" w:cs="Arial"/>
          <w:sz w:val="24"/>
          <w:szCs w:val="24"/>
        </w:rPr>
        <w:t>:</w:t>
      </w:r>
    </w:p>
    <w:p w:rsidR="009B12F2" w:rsidRDefault="007A626C" w:rsidP="009B12F2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9B12F2">
        <w:rPr>
          <w:rFonts w:ascii="Arial" w:hAnsi="Arial" w:cs="Arial"/>
          <w:sz w:val="24"/>
          <w:szCs w:val="24"/>
        </w:rPr>
        <w:t xml:space="preserve">- обучающиеся 9-11 классов </w:t>
      </w:r>
      <w:r w:rsidR="00DA30C7" w:rsidRPr="009B12F2">
        <w:rPr>
          <w:rFonts w:ascii="Arial" w:hAnsi="Arial" w:cs="Arial"/>
          <w:sz w:val="24"/>
          <w:szCs w:val="24"/>
        </w:rPr>
        <w:t>обще</w:t>
      </w:r>
      <w:r w:rsidRPr="009B12F2">
        <w:rPr>
          <w:rFonts w:ascii="Arial" w:hAnsi="Arial" w:cs="Arial"/>
          <w:sz w:val="24"/>
          <w:szCs w:val="24"/>
        </w:rPr>
        <w:t xml:space="preserve">образовательных учреждений </w:t>
      </w:r>
      <w:r w:rsidR="00041115" w:rsidRPr="009B12F2">
        <w:rPr>
          <w:rFonts w:ascii="Arial" w:hAnsi="Arial" w:cs="Arial"/>
          <w:sz w:val="24"/>
          <w:szCs w:val="24"/>
        </w:rPr>
        <w:t>городско</w:t>
      </w:r>
      <w:r w:rsidR="006042B5" w:rsidRPr="009B12F2">
        <w:rPr>
          <w:rFonts w:ascii="Arial" w:hAnsi="Arial" w:cs="Arial"/>
          <w:sz w:val="24"/>
          <w:szCs w:val="24"/>
        </w:rPr>
        <w:t>го</w:t>
      </w:r>
      <w:r w:rsidR="00041115" w:rsidRPr="009B12F2">
        <w:rPr>
          <w:rFonts w:ascii="Arial" w:hAnsi="Arial" w:cs="Arial"/>
          <w:sz w:val="24"/>
          <w:szCs w:val="24"/>
        </w:rPr>
        <w:t xml:space="preserve">  округ</w:t>
      </w:r>
      <w:r w:rsidR="006042B5" w:rsidRPr="009B12F2">
        <w:rPr>
          <w:rFonts w:ascii="Arial" w:hAnsi="Arial" w:cs="Arial"/>
          <w:sz w:val="24"/>
          <w:szCs w:val="24"/>
        </w:rPr>
        <w:t>а</w:t>
      </w:r>
      <w:r w:rsidRPr="009B12F2">
        <w:rPr>
          <w:rFonts w:ascii="Arial" w:hAnsi="Arial" w:cs="Arial"/>
          <w:sz w:val="24"/>
          <w:szCs w:val="24"/>
        </w:rPr>
        <w:t xml:space="preserve"> Мытищи, неоднократные победители и призеры региональных, всероссийских и международных олимпиад, </w:t>
      </w:r>
      <w:r w:rsidR="00DA30C7" w:rsidRPr="009B12F2">
        <w:rPr>
          <w:rFonts w:ascii="Arial" w:hAnsi="Arial" w:cs="Arial"/>
          <w:sz w:val="24"/>
          <w:szCs w:val="24"/>
        </w:rPr>
        <w:t>конкурсов</w:t>
      </w:r>
      <w:r w:rsidRPr="009B12F2">
        <w:rPr>
          <w:rFonts w:ascii="Arial" w:hAnsi="Arial" w:cs="Arial"/>
          <w:sz w:val="24"/>
          <w:szCs w:val="24"/>
        </w:rPr>
        <w:t>, соревнований, фестивалей</w:t>
      </w:r>
      <w:r w:rsidR="00CA4793" w:rsidRPr="009B12F2">
        <w:rPr>
          <w:rFonts w:ascii="Arial" w:hAnsi="Arial" w:cs="Arial"/>
          <w:sz w:val="24"/>
          <w:szCs w:val="24"/>
        </w:rPr>
        <w:t xml:space="preserve"> по итогам учебного года</w:t>
      </w:r>
      <w:r w:rsidR="00535341" w:rsidRPr="009B12F2">
        <w:rPr>
          <w:rFonts w:ascii="Arial" w:hAnsi="Arial" w:cs="Arial"/>
          <w:sz w:val="24"/>
          <w:szCs w:val="24"/>
        </w:rPr>
        <w:t>,</w:t>
      </w:r>
      <w:r w:rsidR="005A7F4B" w:rsidRPr="009B12F2">
        <w:rPr>
          <w:rFonts w:ascii="Arial" w:hAnsi="Arial" w:cs="Arial"/>
          <w:sz w:val="24"/>
          <w:szCs w:val="24"/>
        </w:rPr>
        <w:t xml:space="preserve"> согласно Перечню </w:t>
      </w:r>
      <w:r w:rsidR="00535341" w:rsidRPr="009B12F2">
        <w:rPr>
          <w:rFonts w:ascii="Arial" w:hAnsi="Arial" w:cs="Arial"/>
          <w:sz w:val="24"/>
          <w:szCs w:val="24"/>
        </w:rPr>
        <w:t xml:space="preserve">олимпиад и иных </w:t>
      </w:r>
      <w:r w:rsidR="00DA30C7" w:rsidRPr="009B12F2">
        <w:rPr>
          <w:rFonts w:ascii="Arial" w:hAnsi="Arial" w:cs="Arial"/>
          <w:sz w:val="24"/>
          <w:szCs w:val="24"/>
        </w:rPr>
        <w:t>конкурсных</w:t>
      </w:r>
      <w:r w:rsidR="00535341" w:rsidRPr="009B12F2">
        <w:rPr>
          <w:rFonts w:ascii="Arial" w:hAnsi="Arial" w:cs="Arial"/>
          <w:sz w:val="24"/>
          <w:szCs w:val="24"/>
        </w:rPr>
        <w:t xml:space="preserve"> мероприятий, </w:t>
      </w:r>
      <w:r w:rsidR="00DA30C7" w:rsidRPr="009B12F2">
        <w:rPr>
          <w:rFonts w:ascii="Arial" w:hAnsi="Arial" w:cs="Arial"/>
          <w:sz w:val="24"/>
          <w:szCs w:val="24"/>
        </w:rPr>
        <w:t>ежегодно утверждаемого приказом Министерства образования Московской области</w:t>
      </w:r>
      <w:r w:rsidR="00731BD8" w:rsidRPr="009B12F2">
        <w:rPr>
          <w:rFonts w:ascii="Arial" w:hAnsi="Arial" w:cs="Arial"/>
          <w:sz w:val="24"/>
          <w:szCs w:val="24"/>
        </w:rPr>
        <w:t xml:space="preserve"> Перечню олимпиад школьников и их уровней, утверждаемого приказом Министерства образования и науки Российской Федерации.</w:t>
      </w:r>
      <w:proofErr w:type="gramEnd"/>
    </w:p>
    <w:p w:rsidR="008A0219" w:rsidRDefault="008A0219" w:rsidP="009B12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номинации </w:t>
      </w:r>
      <w:r w:rsidRPr="001F467A">
        <w:rPr>
          <w:rFonts w:ascii="Arial" w:hAnsi="Arial" w:cs="Arial"/>
          <w:sz w:val="24"/>
          <w:szCs w:val="24"/>
        </w:rPr>
        <w:t>«Лучшие в</w:t>
      </w:r>
      <w:r>
        <w:rPr>
          <w:rFonts w:ascii="Arial" w:hAnsi="Arial" w:cs="Arial"/>
          <w:sz w:val="24"/>
          <w:szCs w:val="24"/>
        </w:rPr>
        <w:t xml:space="preserve"> учебе», </w:t>
      </w:r>
      <w:r w:rsidRPr="001F467A">
        <w:rPr>
          <w:rFonts w:ascii="Arial" w:hAnsi="Arial" w:cs="Arial"/>
          <w:sz w:val="24"/>
          <w:szCs w:val="24"/>
        </w:rPr>
        <w:t>«Лучшие</w:t>
      </w:r>
      <w:r>
        <w:rPr>
          <w:rFonts w:ascii="Arial" w:hAnsi="Arial" w:cs="Arial"/>
          <w:sz w:val="24"/>
          <w:szCs w:val="24"/>
        </w:rPr>
        <w:t xml:space="preserve"> в творчестве», «Лучшие в спорте», </w:t>
      </w:r>
      <w:r w:rsidRPr="001F467A">
        <w:rPr>
          <w:rFonts w:ascii="Arial" w:hAnsi="Arial" w:cs="Arial"/>
          <w:sz w:val="24"/>
          <w:szCs w:val="24"/>
        </w:rPr>
        <w:t xml:space="preserve">«Стипендиаты </w:t>
      </w:r>
      <w:r>
        <w:rPr>
          <w:rFonts w:ascii="Arial" w:hAnsi="Arial" w:cs="Arial"/>
          <w:sz w:val="24"/>
          <w:szCs w:val="24"/>
        </w:rPr>
        <w:t xml:space="preserve"> </w:t>
      </w:r>
      <w:r w:rsidRPr="001F467A">
        <w:rPr>
          <w:rFonts w:ascii="Arial" w:hAnsi="Arial" w:cs="Arial"/>
          <w:sz w:val="24"/>
          <w:szCs w:val="24"/>
        </w:rPr>
        <w:t xml:space="preserve">Главы </w:t>
      </w:r>
      <w:r>
        <w:rPr>
          <w:rFonts w:ascii="Arial" w:hAnsi="Arial" w:cs="Arial"/>
          <w:sz w:val="24"/>
          <w:szCs w:val="24"/>
        </w:rPr>
        <w:t xml:space="preserve"> </w:t>
      </w:r>
      <w:r w:rsidRPr="001F467A">
        <w:rPr>
          <w:rFonts w:ascii="Arial" w:hAnsi="Arial" w:cs="Arial"/>
          <w:sz w:val="24"/>
          <w:szCs w:val="24"/>
        </w:rPr>
        <w:t xml:space="preserve">городского </w:t>
      </w:r>
      <w:r>
        <w:rPr>
          <w:rFonts w:ascii="Arial" w:hAnsi="Arial" w:cs="Arial"/>
          <w:sz w:val="24"/>
          <w:szCs w:val="24"/>
        </w:rPr>
        <w:t xml:space="preserve"> </w:t>
      </w:r>
      <w:r w:rsidRPr="001F467A">
        <w:rPr>
          <w:rFonts w:ascii="Arial" w:hAnsi="Arial" w:cs="Arial"/>
          <w:sz w:val="24"/>
          <w:szCs w:val="24"/>
        </w:rPr>
        <w:t>округа</w:t>
      </w:r>
      <w:r>
        <w:rPr>
          <w:rFonts w:ascii="Arial" w:hAnsi="Arial" w:cs="Arial"/>
          <w:sz w:val="24"/>
          <w:szCs w:val="24"/>
        </w:rPr>
        <w:t xml:space="preserve"> </w:t>
      </w:r>
      <w:r w:rsidRPr="001F467A">
        <w:rPr>
          <w:rFonts w:ascii="Arial" w:hAnsi="Arial" w:cs="Arial"/>
          <w:sz w:val="24"/>
          <w:szCs w:val="24"/>
        </w:rPr>
        <w:t xml:space="preserve"> Мытищи»</w:t>
      </w:r>
      <w:r>
        <w:rPr>
          <w:rFonts w:ascii="Arial" w:hAnsi="Arial" w:cs="Arial"/>
          <w:sz w:val="24"/>
          <w:szCs w:val="24"/>
        </w:rPr>
        <w:t xml:space="preserve"> принимаются к участию обучающиеся более раннего возраста при наличии значимых побед на всероссийском  и международном уровнях</w:t>
      </w:r>
      <w:r w:rsidR="00321D4D">
        <w:rPr>
          <w:rFonts w:ascii="Arial" w:hAnsi="Arial" w:cs="Arial"/>
          <w:sz w:val="24"/>
          <w:szCs w:val="24"/>
        </w:rPr>
        <w:t>.</w:t>
      </w:r>
      <w:proofErr w:type="gramEnd"/>
    </w:p>
    <w:p w:rsidR="009B12F2" w:rsidRPr="009B12F2" w:rsidRDefault="009B12F2" w:rsidP="0064651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80CD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9B12F2">
        <w:rPr>
          <w:rFonts w:ascii="Arial" w:hAnsi="Arial" w:cs="Arial"/>
          <w:sz w:val="24"/>
          <w:szCs w:val="24"/>
        </w:rPr>
        <w:t xml:space="preserve">В номинации «Лучшие коллективы </w:t>
      </w:r>
      <w:r w:rsidR="00646518">
        <w:rPr>
          <w:rFonts w:ascii="Arial" w:hAnsi="Arial" w:cs="Arial"/>
          <w:sz w:val="24"/>
          <w:szCs w:val="24"/>
        </w:rPr>
        <w:t>у</w:t>
      </w:r>
      <w:r w:rsidR="00646518" w:rsidRPr="00646518">
        <w:rPr>
          <w:rFonts w:ascii="Arial" w:hAnsi="Arial" w:cs="Arial"/>
          <w:sz w:val="24"/>
          <w:szCs w:val="24"/>
        </w:rPr>
        <w:t>чреждени</w:t>
      </w:r>
      <w:r w:rsidR="00646518">
        <w:rPr>
          <w:rFonts w:ascii="Arial" w:hAnsi="Arial" w:cs="Arial"/>
          <w:sz w:val="24"/>
          <w:szCs w:val="24"/>
        </w:rPr>
        <w:t>й</w:t>
      </w:r>
      <w:r w:rsidR="00646518" w:rsidRPr="00646518">
        <w:rPr>
          <w:rFonts w:ascii="Arial" w:hAnsi="Arial" w:cs="Arial"/>
          <w:sz w:val="24"/>
          <w:szCs w:val="24"/>
        </w:rPr>
        <w:t xml:space="preserve"> дополнительного образования и структурные подразделени</w:t>
      </w:r>
      <w:r w:rsidR="00646518">
        <w:rPr>
          <w:rFonts w:ascii="Arial" w:hAnsi="Arial" w:cs="Arial"/>
          <w:sz w:val="24"/>
          <w:szCs w:val="24"/>
        </w:rPr>
        <w:t>я общеобразовательных учреждений</w:t>
      </w:r>
      <w:r w:rsidRPr="009B12F2">
        <w:rPr>
          <w:rFonts w:ascii="Arial" w:hAnsi="Arial" w:cs="Arial"/>
          <w:sz w:val="24"/>
          <w:szCs w:val="24"/>
        </w:rPr>
        <w:t>»:</w:t>
      </w:r>
    </w:p>
    <w:p w:rsidR="009B12F2" w:rsidRDefault="00321D4D" w:rsidP="0016418D">
      <w:pPr>
        <w:pStyle w:val="a3"/>
        <w:tabs>
          <w:tab w:val="left" w:pos="0"/>
        </w:tabs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спортивные, </w:t>
      </w:r>
      <w:r w:rsidR="00646518">
        <w:rPr>
          <w:rFonts w:ascii="Arial" w:hAnsi="Arial" w:cs="Arial"/>
          <w:sz w:val="24"/>
          <w:szCs w:val="24"/>
        </w:rPr>
        <w:t xml:space="preserve">творческие  и иные коллективы </w:t>
      </w:r>
      <w:r w:rsidR="009B12F2">
        <w:rPr>
          <w:rFonts w:ascii="Arial" w:hAnsi="Arial" w:cs="Arial"/>
          <w:sz w:val="24"/>
          <w:szCs w:val="24"/>
        </w:rPr>
        <w:t xml:space="preserve"> </w:t>
      </w:r>
      <w:r w:rsidR="00646518">
        <w:rPr>
          <w:rFonts w:ascii="Arial" w:hAnsi="Arial" w:cs="Arial"/>
          <w:sz w:val="24"/>
          <w:szCs w:val="24"/>
        </w:rPr>
        <w:t>у</w:t>
      </w:r>
      <w:r w:rsidR="00646518" w:rsidRPr="00646518">
        <w:rPr>
          <w:rFonts w:ascii="Arial" w:hAnsi="Arial" w:cs="Arial"/>
          <w:sz w:val="24"/>
          <w:szCs w:val="24"/>
        </w:rPr>
        <w:t>чреждени</w:t>
      </w:r>
      <w:r w:rsidR="00646518">
        <w:rPr>
          <w:rFonts w:ascii="Arial" w:hAnsi="Arial" w:cs="Arial"/>
          <w:sz w:val="24"/>
          <w:szCs w:val="24"/>
        </w:rPr>
        <w:t>й</w:t>
      </w:r>
      <w:r w:rsidR="00646518" w:rsidRPr="00646518">
        <w:rPr>
          <w:rFonts w:ascii="Arial" w:hAnsi="Arial" w:cs="Arial"/>
          <w:sz w:val="24"/>
          <w:szCs w:val="24"/>
        </w:rPr>
        <w:t xml:space="preserve"> дополнительного образования</w:t>
      </w:r>
      <w:r w:rsidR="009B12F2">
        <w:rPr>
          <w:rFonts w:ascii="Arial" w:hAnsi="Arial" w:cs="Arial"/>
          <w:sz w:val="24"/>
          <w:szCs w:val="24"/>
        </w:rPr>
        <w:t xml:space="preserve">, структурные подразделения общеобразовательных учреждений </w:t>
      </w:r>
      <w:r w:rsidR="009B12F2" w:rsidRPr="00DA30C7">
        <w:rPr>
          <w:rFonts w:ascii="Arial" w:hAnsi="Arial" w:cs="Arial"/>
          <w:sz w:val="24"/>
          <w:szCs w:val="24"/>
        </w:rPr>
        <w:t>городского округа</w:t>
      </w:r>
      <w:r w:rsidR="009B12F2">
        <w:rPr>
          <w:rFonts w:ascii="Arial" w:hAnsi="Arial" w:cs="Arial"/>
          <w:sz w:val="24"/>
          <w:szCs w:val="24"/>
        </w:rPr>
        <w:t xml:space="preserve"> Мытищи, неоднократные победители или призеры региональных, </w:t>
      </w:r>
      <w:r w:rsidR="009B12F2" w:rsidRPr="001F467A">
        <w:rPr>
          <w:rFonts w:ascii="Arial" w:hAnsi="Arial" w:cs="Arial"/>
          <w:sz w:val="24"/>
          <w:szCs w:val="24"/>
        </w:rPr>
        <w:t xml:space="preserve"> всероссийских и международных спортивных соревнований </w:t>
      </w:r>
      <w:r w:rsidR="009B12F2">
        <w:rPr>
          <w:rFonts w:ascii="Arial" w:hAnsi="Arial" w:cs="Arial"/>
          <w:sz w:val="24"/>
          <w:szCs w:val="24"/>
        </w:rPr>
        <w:t xml:space="preserve"> и творческих фестивалей, конкурсов, мероприятий Управления образования </w:t>
      </w:r>
      <w:r w:rsidR="009B12F2" w:rsidRPr="001F467A">
        <w:rPr>
          <w:rFonts w:ascii="Arial" w:hAnsi="Arial" w:cs="Arial"/>
          <w:sz w:val="24"/>
          <w:szCs w:val="24"/>
        </w:rPr>
        <w:t>по итогам учебного года</w:t>
      </w:r>
      <w:r w:rsidR="009B12F2">
        <w:rPr>
          <w:rFonts w:ascii="Arial" w:hAnsi="Arial" w:cs="Arial"/>
          <w:sz w:val="24"/>
          <w:szCs w:val="24"/>
        </w:rPr>
        <w:t>.</w:t>
      </w:r>
    </w:p>
    <w:p w:rsidR="0016418D" w:rsidRDefault="0016418D" w:rsidP="0016418D">
      <w:pPr>
        <w:pStyle w:val="a3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</w:t>
      </w:r>
      <w:r>
        <w:rPr>
          <w:rFonts w:ascii="Arial" w:hAnsi="Arial" w:cs="Arial"/>
          <w:sz w:val="24"/>
          <w:szCs w:val="24"/>
        </w:rPr>
        <w:tab/>
      </w:r>
      <w:r w:rsidR="009B12F2">
        <w:rPr>
          <w:rFonts w:ascii="Arial" w:hAnsi="Arial" w:cs="Arial"/>
          <w:sz w:val="24"/>
          <w:szCs w:val="24"/>
        </w:rPr>
        <w:t xml:space="preserve">В номинации </w:t>
      </w:r>
      <w:r>
        <w:rPr>
          <w:rFonts w:ascii="Arial" w:hAnsi="Arial" w:cs="Arial"/>
          <w:sz w:val="24"/>
          <w:szCs w:val="24"/>
        </w:rPr>
        <w:t xml:space="preserve">«Лучшее общеобразовательное учреждение в учебе»: </w:t>
      </w:r>
    </w:p>
    <w:p w:rsidR="0016418D" w:rsidRDefault="0016418D" w:rsidP="0016418D">
      <w:pPr>
        <w:pStyle w:val="a3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4E6D">
        <w:rPr>
          <w:rFonts w:ascii="Arial" w:hAnsi="Arial" w:cs="Arial"/>
          <w:sz w:val="24"/>
          <w:szCs w:val="24"/>
        </w:rPr>
        <w:t xml:space="preserve">муниципальные и негосударственные </w:t>
      </w:r>
      <w:r>
        <w:rPr>
          <w:rFonts w:ascii="Arial" w:hAnsi="Arial" w:cs="Arial"/>
          <w:sz w:val="24"/>
          <w:szCs w:val="24"/>
        </w:rPr>
        <w:t>общеобразовательн</w:t>
      </w:r>
      <w:r w:rsidR="00564C96">
        <w:rPr>
          <w:rFonts w:ascii="Arial" w:hAnsi="Arial" w:cs="Arial"/>
          <w:sz w:val="24"/>
          <w:szCs w:val="24"/>
        </w:rPr>
        <w:t>ые</w:t>
      </w:r>
      <w:r>
        <w:rPr>
          <w:rFonts w:ascii="Arial" w:hAnsi="Arial" w:cs="Arial"/>
          <w:sz w:val="24"/>
          <w:szCs w:val="24"/>
        </w:rPr>
        <w:t xml:space="preserve"> учреждени</w:t>
      </w:r>
      <w:r w:rsidR="00564C96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городского округа </w:t>
      </w:r>
      <w:proofErr w:type="gramStart"/>
      <w:r>
        <w:rPr>
          <w:rFonts w:ascii="Arial" w:hAnsi="Arial" w:cs="Arial"/>
          <w:sz w:val="24"/>
          <w:szCs w:val="24"/>
        </w:rPr>
        <w:t>Мытищи, обучающие котор</w:t>
      </w:r>
      <w:r w:rsidR="00054E6D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</w:t>
      </w:r>
      <w:r w:rsidR="00065492">
        <w:rPr>
          <w:rFonts w:ascii="Arial" w:hAnsi="Arial" w:cs="Arial"/>
          <w:sz w:val="24"/>
          <w:szCs w:val="24"/>
        </w:rPr>
        <w:t>показали</w:t>
      </w:r>
      <w:proofErr w:type="gramEnd"/>
      <w:r w:rsidR="00065492">
        <w:rPr>
          <w:rFonts w:ascii="Arial" w:hAnsi="Arial" w:cs="Arial"/>
          <w:sz w:val="24"/>
          <w:szCs w:val="24"/>
        </w:rPr>
        <w:t xml:space="preserve"> высокие результаты</w:t>
      </w:r>
      <w:r w:rsidR="00065492" w:rsidRPr="009B12F2">
        <w:rPr>
          <w:rFonts w:ascii="Arial" w:hAnsi="Arial" w:cs="Arial"/>
          <w:sz w:val="24"/>
          <w:szCs w:val="24"/>
        </w:rPr>
        <w:t xml:space="preserve"> </w:t>
      </w:r>
      <w:r w:rsidR="00E277DE">
        <w:rPr>
          <w:rFonts w:ascii="Arial" w:hAnsi="Arial" w:cs="Arial"/>
          <w:sz w:val="24"/>
          <w:szCs w:val="24"/>
        </w:rPr>
        <w:t xml:space="preserve">в </w:t>
      </w:r>
      <w:r w:rsidR="00E277DE" w:rsidRPr="009B12F2">
        <w:rPr>
          <w:rFonts w:ascii="Arial" w:hAnsi="Arial" w:cs="Arial"/>
          <w:sz w:val="24"/>
          <w:szCs w:val="24"/>
        </w:rPr>
        <w:t xml:space="preserve">региональных, всероссийских и международных </w:t>
      </w:r>
      <w:r w:rsidR="00E277DE">
        <w:rPr>
          <w:rFonts w:ascii="Arial" w:hAnsi="Arial" w:cs="Arial"/>
          <w:sz w:val="24"/>
          <w:szCs w:val="24"/>
        </w:rPr>
        <w:t>олимпиадах</w:t>
      </w:r>
      <w:r w:rsidR="00E277DE" w:rsidRPr="009B12F2">
        <w:rPr>
          <w:rFonts w:ascii="Arial" w:hAnsi="Arial" w:cs="Arial"/>
          <w:sz w:val="24"/>
          <w:szCs w:val="24"/>
        </w:rPr>
        <w:t xml:space="preserve">, </w:t>
      </w:r>
      <w:r w:rsidR="00E277DE">
        <w:rPr>
          <w:rFonts w:ascii="Arial" w:hAnsi="Arial" w:cs="Arial"/>
          <w:sz w:val="24"/>
          <w:szCs w:val="24"/>
        </w:rPr>
        <w:t>конкурсах.</w:t>
      </w:r>
    </w:p>
    <w:p w:rsidR="0016418D" w:rsidRDefault="00564C96" w:rsidP="00564C96">
      <w:pPr>
        <w:pStyle w:val="a3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</w:t>
      </w:r>
      <w:r>
        <w:rPr>
          <w:rFonts w:ascii="Arial" w:hAnsi="Arial" w:cs="Arial"/>
          <w:sz w:val="24"/>
          <w:szCs w:val="24"/>
        </w:rPr>
        <w:tab/>
        <w:t xml:space="preserve">В номинации </w:t>
      </w:r>
      <w:r w:rsidR="0016418D">
        <w:rPr>
          <w:rFonts w:ascii="Arial" w:hAnsi="Arial" w:cs="Arial"/>
          <w:sz w:val="24"/>
          <w:szCs w:val="24"/>
        </w:rPr>
        <w:t>«Лучшее общеобразовате</w:t>
      </w:r>
      <w:r>
        <w:rPr>
          <w:rFonts w:ascii="Arial" w:hAnsi="Arial" w:cs="Arial"/>
          <w:sz w:val="24"/>
          <w:szCs w:val="24"/>
        </w:rPr>
        <w:t>льное учреждение в творчестве»:</w:t>
      </w:r>
    </w:p>
    <w:p w:rsidR="00564C96" w:rsidRDefault="00564C96" w:rsidP="00564C96">
      <w:pPr>
        <w:pStyle w:val="a3"/>
        <w:spacing w:after="0"/>
        <w:ind w:left="0" w:firstLine="85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7502D">
        <w:rPr>
          <w:rFonts w:ascii="Arial" w:hAnsi="Arial" w:cs="Arial"/>
          <w:sz w:val="24"/>
          <w:szCs w:val="24"/>
        </w:rPr>
        <w:t xml:space="preserve">муниципальные и негосударственные </w:t>
      </w:r>
      <w:r>
        <w:rPr>
          <w:rFonts w:ascii="Arial" w:hAnsi="Arial" w:cs="Arial"/>
          <w:sz w:val="24"/>
          <w:szCs w:val="24"/>
        </w:rPr>
        <w:t xml:space="preserve">общеобразовательные учреждения городского округа </w:t>
      </w:r>
      <w:proofErr w:type="gramStart"/>
      <w:r>
        <w:rPr>
          <w:rFonts w:ascii="Arial" w:hAnsi="Arial" w:cs="Arial"/>
          <w:sz w:val="24"/>
          <w:szCs w:val="24"/>
        </w:rPr>
        <w:t xml:space="preserve">Мытищи, обучающие которого </w:t>
      </w:r>
      <w:r w:rsidR="00065492">
        <w:rPr>
          <w:rFonts w:ascii="Arial" w:hAnsi="Arial" w:cs="Arial"/>
          <w:sz w:val="24"/>
          <w:szCs w:val="24"/>
        </w:rPr>
        <w:t>показали</w:t>
      </w:r>
      <w:proofErr w:type="gramEnd"/>
      <w:r>
        <w:rPr>
          <w:rFonts w:ascii="Arial" w:hAnsi="Arial" w:cs="Arial"/>
          <w:sz w:val="24"/>
          <w:szCs w:val="24"/>
        </w:rPr>
        <w:t xml:space="preserve"> высоки</w:t>
      </w:r>
      <w:r w:rsidR="0006549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результат</w:t>
      </w:r>
      <w:r w:rsidR="00065492">
        <w:rPr>
          <w:rFonts w:ascii="Arial" w:hAnsi="Arial" w:cs="Arial"/>
          <w:sz w:val="24"/>
          <w:szCs w:val="24"/>
        </w:rPr>
        <w:t>ы</w:t>
      </w:r>
      <w:r w:rsidRPr="009B12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9B12F2">
        <w:rPr>
          <w:rFonts w:ascii="Arial" w:hAnsi="Arial" w:cs="Arial"/>
          <w:sz w:val="24"/>
          <w:szCs w:val="24"/>
        </w:rPr>
        <w:t xml:space="preserve"> муниципальных</w:t>
      </w:r>
      <w:r>
        <w:rPr>
          <w:rFonts w:ascii="Arial" w:hAnsi="Arial" w:cs="Arial"/>
          <w:sz w:val="24"/>
          <w:szCs w:val="24"/>
        </w:rPr>
        <w:t>,</w:t>
      </w:r>
      <w:r w:rsidRPr="009B12F2">
        <w:rPr>
          <w:rFonts w:ascii="Arial" w:hAnsi="Arial" w:cs="Arial"/>
          <w:sz w:val="24"/>
          <w:szCs w:val="24"/>
        </w:rPr>
        <w:t xml:space="preserve"> региональных, всероссийских и международных фестивал</w:t>
      </w:r>
      <w:r>
        <w:rPr>
          <w:rFonts w:ascii="Arial" w:hAnsi="Arial" w:cs="Arial"/>
          <w:sz w:val="24"/>
          <w:szCs w:val="24"/>
        </w:rPr>
        <w:t>ях</w:t>
      </w:r>
      <w:r w:rsidRPr="009B12F2">
        <w:rPr>
          <w:rFonts w:ascii="Arial" w:hAnsi="Arial" w:cs="Arial"/>
          <w:sz w:val="24"/>
          <w:szCs w:val="24"/>
        </w:rPr>
        <w:t>, конкурс</w:t>
      </w:r>
      <w:r>
        <w:rPr>
          <w:rFonts w:ascii="Arial" w:hAnsi="Arial" w:cs="Arial"/>
          <w:sz w:val="24"/>
          <w:szCs w:val="24"/>
        </w:rPr>
        <w:t>ах</w:t>
      </w:r>
      <w:r w:rsidRPr="009B12F2">
        <w:rPr>
          <w:rFonts w:ascii="Arial" w:hAnsi="Arial" w:cs="Arial"/>
          <w:sz w:val="24"/>
          <w:szCs w:val="24"/>
        </w:rPr>
        <w:t xml:space="preserve">, </w:t>
      </w:r>
      <w:r w:rsidR="00065492">
        <w:rPr>
          <w:rFonts w:ascii="Arial" w:hAnsi="Arial" w:cs="Arial"/>
          <w:sz w:val="24"/>
          <w:szCs w:val="24"/>
        </w:rPr>
        <w:t>творческой направленности</w:t>
      </w:r>
      <w:r w:rsidRPr="009B12F2">
        <w:rPr>
          <w:rFonts w:ascii="Arial" w:hAnsi="Arial" w:cs="Arial"/>
          <w:sz w:val="24"/>
          <w:szCs w:val="24"/>
        </w:rPr>
        <w:t>.</w:t>
      </w:r>
    </w:p>
    <w:p w:rsidR="0016418D" w:rsidRDefault="00065492" w:rsidP="00065492">
      <w:pPr>
        <w:pStyle w:val="a3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</w:t>
      </w:r>
      <w:r>
        <w:rPr>
          <w:rFonts w:ascii="Arial" w:hAnsi="Arial" w:cs="Arial"/>
          <w:sz w:val="24"/>
          <w:szCs w:val="24"/>
        </w:rPr>
        <w:tab/>
        <w:t xml:space="preserve">В номинации </w:t>
      </w:r>
      <w:r w:rsidR="0016418D">
        <w:rPr>
          <w:rFonts w:ascii="Arial" w:hAnsi="Arial" w:cs="Arial"/>
          <w:sz w:val="24"/>
          <w:szCs w:val="24"/>
        </w:rPr>
        <w:t>«Лучшее общеобразовательное учреждение в спорте»</w:t>
      </w:r>
      <w:r>
        <w:rPr>
          <w:rFonts w:ascii="Arial" w:hAnsi="Arial" w:cs="Arial"/>
          <w:sz w:val="24"/>
          <w:szCs w:val="24"/>
        </w:rPr>
        <w:t>:</w:t>
      </w:r>
    </w:p>
    <w:p w:rsidR="00065492" w:rsidRDefault="00065492" w:rsidP="00287DDB">
      <w:pPr>
        <w:pStyle w:val="a3"/>
        <w:tabs>
          <w:tab w:val="left" w:pos="5529"/>
        </w:tabs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87502D">
        <w:rPr>
          <w:rFonts w:ascii="Arial" w:hAnsi="Arial" w:cs="Arial"/>
          <w:sz w:val="24"/>
          <w:szCs w:val="24"/>
        </w:rPr>
        <w:t xml:space="preserve">муниципальные и негосударственные </w:t>
      </w:r>
      <w:r>
        <w:rPr>
          <w:rFonts w:ascii="Arial" w:hAnsi="Arial" w:cs="Arial"/>
          <w:sz w:val="24"/>
          <w:szCs w:val="24"/>
        </w:rPr>
        <w:t xml:space="preserve">общеобразовательные учреждения городского округа </w:t>
      </w:r>
      <w:proofErr w:type="gramStart"/>
      <w:r>
        <w:rPr>
          <w:rFonts w:ascii="Arial" w:hAnsi="Arial" w:cs="Arial"/>
          <w:sz w:val="24"/>
          <w:szCs w:val="24"/>
        </w:rPr>
        <w:t>Мытищи, обучающие котор</w:t>
      </w:r>
      <w:r w:rsidR="00287DDB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показали</w:t>
      </w:r>
      <w:proofErr w:type="gramEnd"/>
      <w:r>
        <w:rPr>
          <w:rFonts w:ascii="Arial" w:hAnsi="Arial" w:cs="Arial"/>
          <w:sz w:val="24"/>
          <w:szCs w:val="24"/>
        </w:rPr>
        <w:t xml:space="preserve"> высокие результаты</w:t>
      </w:r>
      <w:r w:rsidRPr="009B12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9B12F2">
        <w:rPr>
          <w:rFonts w:ascii="Arial" w:hAnsi="Arial" w:cs="Arial"/>
          <w:sz w:val="24"/>
          <w:szCs w:val="24"/>
        </w:rPr>
        <w:t xml:space="preserve"> муниципальных</w:t>
      </w:r>
      <w:r>
        <w:rPr>
          <w:rFonts w:ascii="Arial" w:hAnsi="Arial" w:cs="Arial"/>
          <w:sz w:val="24"/>
          <w:szCs w:val="24"/>
        </w:rPr>
        <w:t>,</w:t>
      </w:r>
      <w:r w:rsidRPr="009B12F2">
        <w:rPr>
          <w:rFonts w:ascii="Arial" w:hAnsi="Arial" w:cs="Arial"/>
          <w:sz w:val="24"/>
          <w:szCs w:val="24"/>
        </w:rPr>
        <w:t xml:space="preserve"> региональных, всероссийских и международных </w:t>
      </w:r>
      <w:r>
        <w:rPr>
          <w:rFonts w:ascii="Arial" w:hAnsi="Arial" w:cs="Arial"/>
          <w:sz w:val="24"/>
          <w:szCs w:val="24"/>
        </w:rPr>
        <w:t>соревнованиях</w:t>
      </w:r>
      <w:r w:rsidRPr="009B12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спортивной направленности</w:t>
      </w:r>
      <w:r w:rsidRPr="009B12F2">
        <w:rPr>
          <w:rFonts w:ascii="Arial" w:hAnsi="Arial" w:cs="Arial"/>
          <w:sz w:val="24"/>
          <w:szCs w:val="24"/>
        </w:rPr>
        <w:t>.</w:t>
      </w:r>
    </w:p>
    <w:p w:rsidR="0016418D" w:rsidRDefault="00065492" w:rsidP="0016418D">
      <w:pPr>
        <w:pStyle w:val="a3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</w:t>
      </w:r>
      <w:r w:rsidRPr="005B0483">
        <w:rPr>
          <w:rFonts w:ascii="Arial" w:hAnsi="Arial" w:cs="Arial"/>
          <w:sz w:val="24"/>
          <w:szCs w:val="24"/>
        </w:rPr>
        <w:t>.</w:t>
      </w:r>
      <w:r w:rsidRPr="005B0483">
        <w:rPr>
          <w:rFonts w:ascii="Arial" w:hAnsi="Arial" w:cs="Arial"/>
          <w:sz w:val="24"/>
          <w:szCs w:val="24"/>
        </w:rPr>
        <w:tab/>
      </w:r>
      <w:r w:rsidR="006B511E">
        <w:rPr>
          <w:rFonts w:ascii="Arial" w:hAnsi="Arial" w:cs="Arial"/>
          <w:sz w:val="24"/>
          <w:szCs w:val="24"/>
        </w:rPr>
        <w:t>В</w:t>
      </w:r>
      <w:r w:rsidR="005B0483">
        <w:rPr>
          <w:rFonts w:ascii="Arial" w:hAnsi="Arial" w:cs="Arial"/>
          <w:sz w:val="24"/>
          <w:szCs w:val="24"/>
        </w:rPr>
        <w:t xml:space="preserve"> номинации «Лучшее дошкольное образовательное учреждение»</w:t>
      </w:r>
    </w:p>
    <w:p w:rsidR="009B12F2" w:rsidRDefault="00287DDB" w:rsidP="0016418D">
      <w:pPr>
        <w:pStyle w:val="a3"/>
        <w:tabs>
          <w:tab w:val="left" w:pos="0"/>
          <w:tab w:val="left" w:pos="426"/>
        </w:tabs>
        <w:spacing w:after="0"/>
        <w:ind w:left="408" w:firstLine="30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муниципальные и негосударственные дошкольные образовательные учреждения городского округа Мытищи, соответствующие критериям согласно приложени</w:t>
      </w:r>
      <w:r w:rsidR="005B0483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№</w:t>
      </w:r>
      <w:r w:rsidR="00A70C4E">
        <w:rPr>
          <w:rFonts w:ascii="Arial" w:hAnsi="Arial" w:cs="Arial"/>
          <w:sz w:val="24"/>
          <w:szCs w:val="24"/>
        </w:rPr>
        <w:t>8</w:t>
      </w:r>
      <w:r w:rsidR="005B0483">
        <w:rPr>
          <w:rFonts w:ascii="Arial" w:hAnsi="Arial" w:cs="Arial"/>
          <w:sz w:val="24"/>
          <w:szCs w:val="24"/>
        </w:rPr>
        <w:t>.</w:t>
      </w:r>
    </w:p>
    <w:p w:rsidR="00CA4793" w:rsidRDefault="00CA4793" w:rsidP="005A7F4B">
      <w:pPr>
        <w:pStyle w:val="a3"/>
        <w:tabs>
          <w:tab w:val="left" w:pos="0"/>
          <w:tab w:val="left" w:pos="426"/>
        </w:tabs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</w:p>
    <w:p w:rsidR="00824A07" w:rsidRDefault="007B1D3C" w:rsidP="009B12F2">
      <w:pPr>
        <w:pStyle w:val="a3"/>
        <w:numPr>
          <w:ilvl w:val="0"/>
          <w:numId w:val="29"/>
        </w:numPr>
        <w:tabs>
          <w:tab w:val="left" w:pos="284"/>
          <w:tab w:val="left" w:pos="851"/>
          <w:tab w:val="left" w:pos="1985"/>
        </w:tabs>
        <w:spacing w:after="0"/>
        <w:ind w:left="0"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</w:t>
      </w:r>
      <w:r w:rsidR="00824A07">
        <w:rPr>
          <w:rFonts w:ascii="Arial" w:hAnsi="Arial" w:cs="Arial"/>
          <w:sz w:val="24"/>
          <w:szCs w:val="24"/>
        </w:rPr>
        <w:t xml:space="preserve"> </w:t>
      </w:r>
      <w:r w:rsidR="004E7260">
        <w:rPr>
          <w:rFonts w:ascii="Arial" w:hAnsi="Arial" w:cs="Arial"/>
          <w:sz w:val="24"/>
          <w:szCs w:val="24"/>
        </w:rPr>
        <w:t xml:space="preserve">проведения </w:t>
      </w:r>
      <w:r w:rsidR="00041115">
        <w:rPr>
          <w:rFonts w:ascii="Arial" w:eastAsia="Times New Roman" w:hAnsi="Arial" w:cs="Arial"/>
          <w:sz w:val="24"/>
          <w:szCs w:val="24"/>
          <w:lang w:eastAsia="ru-RU"/>
        </w:rPr>
        <w:t>конкурсного отбора</w:t>
      </w:r>
    </w:p>
    <w:p w:rsidR="004E7260" w:rsidRDefault="004E7260" w:rsidP="004E7260">
      <w:pPr>
        <w:pStyle w:val="a3"/>
        <w:tabs>
          <w:tab w:val="left" w:pos="284"/>
          <w:tab w:val="left" w:pos="851"/>
          <w:tab w:val="left" w:pos="1985"/>
        </w:tabs>
        <w:spacing w:after="0"/>
        <w:ind w:left="709" w:firstLine="0"/>
        <w:rPr>
          <w:rFonts w:ascii="Arial" w:hAnsi="Arial" w:cs="Arial"/>
          <w:sz w:val="24"/>
          <w:szCs w:val="24"/>
        </w:rPr>
      </w:pPr>
    </w:p>
    <w:p w:rsidR="004E7260" w:rsidRPr="004E7260" w:rsidRDefault="004E7260" w:rsidP="00054E6D">
      <w:pPr>
        <w:pStyle w:val="a3"/>
        <w:numPr>
          <w:ilvl w:val="1"/>
          <w:numId w:val="33"/>
        </w:numPr>
        <w:tabs>
          <w:tab w:val="left" w:pos="-284"/>
          <w:tab w:val="left" w:pos="0"/>
          <w:tab w:val="left" w:pos="709"/>
        </w:tabs>
        <w:spacing w:after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Организацию </w:t>
      </w:r>
      <w:r w:rsidR="00041115">
        <w:rPr>
          <w:rFonts w:ascii="Arial" w:eastAsia="Times New Roman" w:hAnsi="Arial" w:cs="Arial"/>
          <w:sz w:val="24"/>
          <w:szCs w:val="24"/>
          <w:lang w:eastAsia="ru-RU"/>
        </w:rPr>
        <w:t>конкурсного отбора</w:t>
      </w:r>
      <w:r w:rsidRPr="004E72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торжественную церемонию награждения «Виват, знания, творчество, спорт» осуществляет </w:t>
      </w:r>
      <w:r w:rsidRPr="004E7260">
        <w:rPr>
          <w:rFonts w:ascii="Arial" w:eastAsia="Times New Roman" w:hAnsi="Arial" w:cs="Arial"/>
          <w:sz w:val="24"/>
          <w:szCs w:val="24"/>
          <w:lang w:eastAsia="ru-RU"/>
        </w:rPr>
        <w:t xml:space="preserve">Оргкомитет </w:t>
      </w:r>
      <w:r w:rsidR="00AF0748">
        <w:rPr>
          <w:rFonts w:ascii="Arial" w:eastAsia="Times New Roman" w:hAnsi="Arial" w:cs="Arial"/>
          <w:sz w:val="24"/>
          <w:szCs w:val="24"/>
          <w:lang w:eastAsia="ru-RU"/>
        </w:rPr>
        <w:t>Праздник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726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E7260" w:rsidRPr="005B0483" w:rsidRDefault="004E7260" w:rsidP="005B0483">
      <w:pPr>
        <w:pStyle w:val="a3"/>
        <w:numPr>
          <w:ilvl w:val="1"/>
          <w:numId w:val="33"/>
        </w:numPr>
        <w:tabs>
          <w:tab w:val="left" w:pos="284"/>
          <w:tab w:val="left" w:pos="851"/>
        </w:tabs>
        <w:spacing w:after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5B0483">
        <w:rPr>
          <w:rFonts w:ascii="Arial" w:eastAsia="Times New Roman" w:hAnsi="Arial" w:cs="Arial"/>
          <w:sz w:val="24"/>
          <w:szCs w:val="24"/>
          <w:lang w:eastAsia="ru-RU"/>
        </w:rPr>
        <w:t>Оргкомитет определяет порядок, место и сроки проведения, осуществляет прием заявок образовательных учреждений.</w:t>
      </w:r>
    </w:p>
    <w:p w:rsidR="004E7260" w:rsidRPr="004E7260" w:rsidRDefault="004E7260" w:rsidP="005B0483">
      <w:pPr>
        <w:pStyle w:val="a3"/>
        <w:numPr>
          <w:ilvl w:val="1"/>
          <w:numId w:val="33"/>
        </w:numPr>
        <w:tabs>
          <w:tab w:val="left" w:pos="284"/>
          <w:tab w:val="left" w:pos="851"/>
          <w:tab w:val="left" w:pos="1418"/>
          <w:tab w:val="left" w:pos="1985"/>
        </w:tabs>
        <w:spacing w:after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E7260">
        <w:rPr>
          <w:rFonts w:ascii="Arial" w:eastAsia="Times New Roman" w:hAnsi="Arial" w:cs="Arial"/>
          <w:sz w:val="24"/>
          <w:szCs w:val="24"/>
          <w:lang w:eastAsia="ru-RU"/>
        </w:rPr>
        <w:t>Оргкомитет способствует привлечению внимания общественнос</w:t>
      </w:r>
      <w:r>
        <w:rPr>
          <w:rFonts w:ascii="Arial" w:eastAsia="Times New Roman" w:hAnsi="Arial" w:cs="Arial"/>
          <w:sz w:val="24"/>
          <w:szCs w:val="24"/>
          <w:lang w:eastAsia="ru-RU"/>
        </w:rPr>
        <w:t>ти, средств массовой информации,</w:t>
      </w:r>
      <w:r w:rsidRPr="004E72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1115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представляет Координационному Совету по развитию образования рейтинговые таблицы по всем номинантам </w:t>
      </w:r>
      <w:r w:rsidR="003B0837">
        <w:rPr>
          <w:rFonts w:ascii="Arial" w:eastAsia="Times New Roman" w:hAnsi="Arial" w:cs="Arial"/>
          <w:sz w:val="24"/>
          <w:szCs w:val="24"/>
          <w:lang w:eastAsia="ru-RU"/>
        </w:rPr>
        <w:t>конкурсного отбора</w:t>
      </w:r>
      <w:r w:rsidRPr="004E726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организует и проводит торжественную церемонию награждения </w:t>
      </w:r>
      <w:r w:rsidRPr="004E7260">
        <w:rPr>
          <w:rFonts w:ascii="Arial" w:eastAsia="Times New Roman" w:hAnsi="Arial" w:cs="Arial"/>
          <w:sz w:val="24"/>
          <w:szCs w:val="24"/>
          <w:lang w:eastAsia="ru-RU"/>
        </w:rPr>
        <w:t xml:space="preserve">победителей. </w:t>
      </w:r>
    </w:p>
    <w:p w:rsidR="004E7260" w:rsidRPr="004E7260" w:rsidRDefault="004E7260" w:rsidP="005B0483">
      <w:pPr>
        <w:pStyle w:val="a3"/>
        <w:numPr>
          <w:ilvl w:val="1"/>
          <w:numId w:val="33"/>
        </w:numPr>
        <w:tabs>
          <w:tab w:val="left" w:pos="284"/>
          <w:tab w:val="left" w:pos="851"/>
          <w:tab w:val="left" w:pos="1418"/>
          <w:tab w:val="left" w:pos="1985"/>
        </w:tabs>
        <w:spacing w:after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E7260">
        <w:rPr>
          <w:rFonts w:ascii="Arial" w:eastAsia="Times New Roman" w:hAnsi="Arial" w:cs="Arial"/>
          <w:sz w:val="24"/>
          <w:szCs w:val="24"/>
          <w:lang w:eastAsia="ru-RU"/>
        </w:rPr>
        <w:t xml:space="preserve">Состав </w:t>
      </w:r>
      <w:r w:rsidR="00E952B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E7260">
        <w:rPr>
          <w:rFonts w:ascii="Arial" w:eastAsia="Times New Roman" w:hAnsi="Arial" w:cs="Arial"/>
          <w:sz w:val="24"/>
          <w:szCs w:val="24"/>
          <w:lang w:eastAsia="ru-RU"/>
        </w:rPr>
        <w:t xml:space="preserve">ргкомитета утверждается приказом </w:t>
      </w:r>
      <w:proofErr w:type="gramStart"/>
      <w:r w:rsidRPr="004E7260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начальника Управления образования администрации </w:t>
      </w:r>
      <w:r w:rsidR="00041115">
        <w:rPr>
          <w:rFonts w:ascii="Arial" w:eastAsia="Times New Roman" w:hAnsi="Arial" w:cs="Arial"/>
          <w:sz w:val="24"/>
          <w:szCs w:val="24"/>
          <w:lang w:eastAsia="ru-RU"/>
        </w:rPr>
        <w:t>городского  округа</w:t>
      </w:r>
      <w:proofErr w:type="gramEnd"/>
      <w:r w:rsidRPr="004E7260">
        <w:rPr>
          <w:rFonts w:ascii="Arial" w:eastAsia="Times New Roman" w:hAnsi="Arial" w:cs="Arial"/>
          <w:sz w:val="24"/>
          <w:szCs w:val="24"/>
          <w:lang w:eastAsia="ru-RU"/>
        </w:rPr>
        <w:t xml:space="preserve"> Мытищи.</w:t>
      </w:r>
    </w:p>
    <w:p w:rsidR="005A51D2" w:rsidRDefault="005A51D2" w:rsidP="005B0483">
      <w:pPr>
        <w:pStyle w:val="a3"/>
        <w:numPr>
          <w:ilvl w:val="1"/>
          <w:numId w:val="33"/>
        </w:numPr>
        <w:tabs>
          <w:tab w:val="left" w:pos="0"/>
          <w:tab w:val="left" w:pos="284"/>
          <w:tab w:val="left" w:pos="851"/>
          <w:tab w:val="left" w:pos="1418"/>
          <w:tab w:val="left" w:pos="1985"/>
        </w:tabs>
        <w:spacing w:after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Участие в </w:t>
      </w:r>
      <w:r w:rsidR="00041115">
        <w:rPr>
          <w:rFonts w:ascii="Arial" w:eastAsia="Times New Roman" w:hAnsi="Arial" w:cs="Arial"/>
          <w:sz w:val="24"/>
          <w:szCs w:val="24"/>
          <w:lang w:eastAsia="ru-RU"/>
        </w:rPr>
        <w:t>конкурсном отборе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E7260" w:rsidRDefault="004E7260" w:rsidP="005B0483">
      <w:pPr>
        <w:pStyle w:val="a3"/>
        <w:numPr>
          <w:ilvl w:val="2"/>
          <w:numId w:val="33"/>
        </w:numPr>
        <w:tabs>
          <w:tab w:val="left" w:pos="0"/>
          <w:tab w:val="left" w:pos="284"/>
          <w:tab w:val="left" w:pos="851"/>
          <w:tab w:val="left" w:pos="1418"/>
          <w:tab w:val="left" w:pos="1985"/>
        </w:tabs>
        <w:spacing w:after="0"/>
        <w:ind w:left="0" w:firstLine="1276"/>
        <w:rPr>
          <w:rFonts w:ascii="Arial" w:eastAsia="Times New Roman" w:hAnsi="Arial" w:cs="Arial"/>
          <w:sz w:val="24"/>
          <w:szCs w:val="24"/>
          <w:lang w:eastAsia="ru-RU"/>
        </w:rPr>
      </w:pPr>
      <w:r w:rsidRPr="00041115">
        <w:rPr>
          <w:rFonts w:ascii="Arial" w:eastAsia="Times New Roman" w:hAnsi="Arial" w:cs="Arial"/>
          <w:sz w:val="24"/>
          <w:szCs w:val="24"/>
          <w:lang w:eastAsia="ru-RU"/>
        </w:rPr>
        <w:t xml:space="preserve">Для участия </w:t>
      </w:r>
      <w:r w:rsidR="00EF73CA" w:rsidRPr="00041115">
        <w:rPr>
          <w:rFonts w:ascii="Arial" w:eastAsia="Times New Roman" w:hAnsi="Arial" w:cs="Arial"/>
          <w:sz w:val="24"/>
          <w:szCs w:val="24"/>
          <w:lang w:eastAsia="ru-RU"/>
        </w:rPr>
        <w:t xml:space="preserve">обучающихся </w:t>
      </w:r>
      <w:r w:rsidRPr="00041115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41115">
        <w:rPr>
          <w:rFonts w:ascii="Arial" w:eastAsia="Times New Roman" w:hAnsi="Arial" w:cs="Arial"/>
          <w:sz w:val="24"/>
          <w:szCs w:val="24"/>
          <w:lang w:eastAsia="ru-RU"/>
        </w:rPr>
        <w:t>конкурсном отборе</w:t>
      </w:r>
      <w:r w:rsidRPr="000411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1115" w:rsidRPr="00041115">
        <w:rPr>
          <w:rFonts w:ascii="Arial" w:eastAsia="Times New Roman" w:hAnsi="Arial" w:cs="Arial"/>
          <w:sz w:val="24"/>
          <w:szCs w:val="24"/>
          <w:lang w:eastAsia="ru-RU"/>
        </w:rPr>
        <w:t>обще</w:t>
      </w:r>
      <w:r w:rsidRPr="000411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41115">
        <w:rPr>
          <w:rFonts w:ascii="Arial" w:hAnsi="Arial" w:cs="Arial"/>
          <w:sz w:val="24"/>
          <w:szCs w:val="24"/>
        </w:rPr>
        <w:t>бразовательные учреждения</w:t>
      </w:r>
      <w:r w:rsidR="00041115" w:rsidRPr="00041115">
        <w:rPr>
          <w:rFonts w:ascii="Arial" w:hAnsi="Arial" w:cs="Arial"/>
          <w:sz w:val="24"/>
          <w:szCs w:val="24"/>
        </w:rPr>
        <w:t>, учреждения дополнительного образования</w:t>
      </w:r>
      <w:r w:rsidRPr="00041115">
        <w:rPr>
          <w:rFonts w:ascii="Arial" w:hAnsi="Arial" w:cs="Arial"/>
          <w:sz w:val="24"/>
          <w:szCs w:val="24"/>
        </w:rPr>
        <w:t xml:space="preserve"> выдвигают </w:t>
      </w:r>
      <w:r w:rsidR="005B0483">
        <w:rPr>
          <w:rFonts w:ascii="Arial" w:hAnsi="Arial" w:cs="Arial"/>
          <w:sz w:val="24"/>
          <w:szCs w:val="24"/>
        </w:rPr>
        <w:t xml:space="preserve">претендентов на каждую номинацию </w:t>
      </w:r>
      <w:r w:rsidR="00AF0748" w:rsidRPr="00041115">
        <w:rPr>
          <w:rFonts w:ascii="Arial" w:hAnsi="Arial" w:cs="Arial"/>
          <w:sz w:val="24"/>
          <w:szCs w:val="24"/>
        </w:rPr>
        <w:t>Праздник</w:t>
      </w:r>
      <w:r w:rsidRPr="00041115">
        <w:rPr>
          <w:rFonts w:ascii="Arial" w:hAnsi="Arial" w:cs="Arial"/>
          <w:sz w:val="24"/>
          <w:szCs w:val="24"/>
        </w:rPr>
        <w:t xml:space="preserve">а, предоставив </w:t>
      </w:r>
      <w:r w:rsidR="00E952BA" w:rsidRPr="00041115">
        <w:rPr>
          <w:rFonts w:ascii="Arial" w:eastAsia="Times New Roman" w:hAnsi="Arial" w:cs="Arial"/>
          <w:sz w:val="24"/>
          <w:szCs w:val="24"/>
          <w:lang w:eastAsia="ru-RU"/>
        </w:rPr>
        <w:t>в Оргкомитет</w:t>
      </w:r>
      <w:r w:rsidR="003A700C" w:rsidRPr="00041115">
        <w:rPr>
          <w:rFonts w:ascii="Arial" w:eastAsia="Times New Roman" w:hAnsi="Arial" w:cs="Arial"/>
          <w:sz w:val="24"/>
          <w:szCs w:val="24"/>
          <w:lang w:eastAsia="ru-RU"/>
        </w:rPr>
        <w:t xml:space="preserve"> пакет документов (</w:t>
      </w:r>
      <w:r w:rsidR="00B64D1A" w:rsidRPr="00041115">
        <w:rPr>
          <w:rFonts w:ascii="Arial" w:hAnsi="Arial" w:cs="Arial"/>
          <w:sz w:val="24"/>
          <w:szCs w:val="24"/>
        </w:rPr>
        <w:t xml:space="preserve">заявку, </w:t>
      </w:r>
      <w:r w:rsidR="000129CA">
        <w:rPr>
          <w:rFonts w:ascii="Arial" w:hAnsi="Arial" w:cs="Arial"/>
          <w:sz w:val="24"/>
          <w:szCs w:val="24"/>
        </w:rPr>
        <w:t>данные для рейтинга</w:t>
      </w:r>
      <w:r w:rsidR="003B0837">
        <w:rPr>
          <w:rFonts w:ascii="Arial" w:hAnsi="Arial" w:cs="Arial"/>
          <w:sz w:val="24"/>
          <w:szCs w:val="24"/>
        </w:rPr>
        <w:t xml:space="preserve"> участника</w:t>
      </w:r>
      <w:r w:rsidR="003A700C" w:rsidRPr="00041115">
        <w:rPr>
          <w:rFonts w:ascii="Arial" w:hAnsi="Arial" w:cs="Arial"/>
          <w:sz w:val="24"/>
          <w:szCs w:val="24"/>
        </w:rPr>
        <w:t>, документы, подтверждающие представленные в заявке сведения).</w:t>
      </w:r>
      <w:r w:rsidR="00041115">
        <w:rPr>
          <w:rFonts w:ascii="Arial" w:hAnsi="Arial" w:cs="Arial"/>
          <w:sz w:val="24"/>
          <w:szCs w:val="24"/>
        </w:rPr>
        <w:t xml:space="preserve"> </w:t>
      </w:r>
      <w:r w:rsidR="003A700C" w:rsidRPr="00041115">
        <w:rPr>
          <w:rFonts w:ascii="Arial" w:eastAsia="Times New Roman" w:hAnsi="Arial" w:cs="Arial"/>
          <w:sz w:val="24"/>
          <w:szCs w:val="24"/>
          <w:lang w:eastAsia="ru-RU"/>
        </w:rPr>
        <w:t xml:space="preserve">Пакет документов </w:t>
      </w:r>
      <w:r w:rsidRPr="00041115">
        <w:rPr>
          <w:rFonts w:ascii="Arial" w:eastAsia="Times New Roman" w:hAnsi="Arial" w:cs="Arial"/>
          <w:sz w:val="24"/>
          <w:szCs w:val="24"/>
          <w:lang w:eastAsia="ru-RU"/>
        </w:rPr>
        <w:t xml:space="preserve"> долж</w:t>
      </w:r>
      <w:r w:rsidR="003A700C" w:rsidRPr="00041115">
        <w:rPr>
          <w:rFonts w:ascii="Arial" w:eastAsia="Times New Roman" w:hAnsi="Arial" w:cs="Arial"/>
          <w:sz w:val="24"/>
          <w:szCs w:val="24"/>
          <w:lang w:eastAsia="ru-RU"/>
        </w:rPr>
        <w:t>ен</w:t>
      </w:r>
      <w:r w:rsidRPr="00041115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соответствовать требованиям согласно приложению №</w:t>
      </w:r>
      <w:r w:rsidR="003A700C" w:rsidRPr="0004111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41115">
        <w:rPr>
          <w:rFonts w:ascii="Arial" w:eastAsia="Times New Roman" w:hAnsi="Arial" w:cs="Arial"/>
          <w:sz w:val="24"/>
          <w:szCs w:val="24"/>
          <w:lang w:eastAsia="ru-RU"/>
        </w:rPr>
        <w:t xml:space="preserve">. Наличие электронного варианта представления материалов обязательно. </w:t>
      </w:r>
    </w:p>
    <w:p w:rsidR="00F87220" w:rsidRDefault="00F87220" w:rsidP="005B0483">
      <w:pPr>
        <w:pStyle w:val="a3"/>
        <w:numPr>
          <w:ilvl w:val="2"/>
          <w:numId w:val="33"/>
        </w:numPr>
        <w:spacing w:after="0"/>
        <w:ind w:left="0"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Оргкомитет формирует сводные рейтинговые списки по номинациям</w:t>
      </w:r>
      <w:r w:rsidR="00D47E55">
        <w:rPr>
          <w:rFonts w:ascii="Arial" w:hAnsi="Arial" w:cs="Arial"/>
          <w:sz w:val="24"/>
          <w:szCs w:val="24"/>
        </w:rPr>
        <w:t>, используя бальную систему:</w:t>
      </w:r>
    </w:p>
    <w:p w:rsidR="00D47E55" w:rsidRDefault="00D47E55" w:rsidP="005B0483">
      <w:pPr>
        <w:pStyle w:val="a3"/>
        <w:spacing w:after="0"/>
        <w:ind w:left="709"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мероприятий</w:t>
      </w:r>
      <w:r w:rsidRPr="00D47E55">
        <w:rPr>
          <w:rFonts w:ascii="Arial" w:hAnsi="Arial" w:cs="Arial"/>
          <w:sz w:val="24"/>
          <w:szCs w:val="24"/>
        </w:rPr>
        <w:t xml:space="preserve"> муниципального уровня </w:t>
      </w:r>
    </w:p>
    <w:p w:rsidR="00D47E55" w:rsidRPr="00D47E55" w:rsidRDefault="00D47E55" w:rsidP="005B0483">
      <w:pPr>
        <w:spacing w:after="0"/>
        <w:ind w:left="852" w:firstLine="127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D47E55">
        <w:rPr>
          <w:rFonts w:ascii="Arial" w:hAnsi="Arial" w:cs="Arial"/>
          <w:sz w:val="24"/>
          <w:szCs w:val="24"/>
        </w:rPr>
        <w:t xml:space="preserve">место </w:t>
      </w:r>
      <w:r>
        <w:rPr>
          <w:rFonts w:ascii="Arial" w:hAnsi="Arial" w:cs="Arial"/>
          <w:sz w:val="24"/>
          <w:szCs w:val="24"/>
        </w:rPr>
        <w:t xml:space="preserve">- </w:t>
      </w:r>
      <w:r w:rsidRPr="00D47E55">
        <w:rPr>
          <w:rFonts w:ascii="Arial" w:hAnsi="Arial" w:cs="Arial"/>
          <w:sz w:val="24"/>
          <w:szCs w:val="24"/>
        </w:rPr>
        <w:t>3 балла;</w:t>
      </w:r>
    </w:p>
    <w:p w:rsidR="00D47E55" w:rsidRDefault="00D47E55" w:rsidP="005B0483">
      <w:pPr>
        <w:pStyle w:val="a3"/>
        <w:spacing w:after="0"/>
        <w:ind w:left="852" w:firstLine="127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 - 2 балла;</w:t>
      </w:r>
    </w:p>
    <w:p w:rsidR="00D47E55" w:rsidRPr="00D47E55" w:rsidRDefault="00D47E55" w:rsidP="005B0483">
      <w:pPr>
        <w:spacing w:after="0"/>
        <w:ind w:left="852" w:firstLine="127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Pr="00D47E55">
        <w:rPr>
          <w:rFonts w:ascii="Arial" w:hAnsi="Arial" w:cs="Arial"/>
          <w:sz w:val="24"/>
          <w:szCs w:val="24"/>
        </w:rPr>
        <w:t>место - 1 балл;</w:t>
      </w:r>
    </w:p>
    <w:p w:rsidR="00D47E55" w:rsidRDefault="00D47E55" w:rsidP="005B0483">
      <w:pPr>
        <w:pStyle w:val="a3"/>
        <w:spacing w:after="0"/>
        <w:ind w:left="709"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мероприятий</w:t>
      </w:r>
      <w:r w:rsidRPr="00D47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регионального</w:t>
      </w:r>
      <w:r w:rsidRPr="00D47E55">
        <w:rPr>
          <w:rFonts w:ascii="Arial" w:hAnsi="Arial" w:cs="Arial"/>
          <w:sz w:val="24"/>
          <w:szCs w:val="24"/>
        </w:rPr>
        <w:t xml:space="preserve"> уровня </w:t>
      </w:r>
    </w:p>
    <w:p w:rsidR="00D47E55" w:rsidRPr="00D47E55" w:rsidRDefault="00D47E55" w:rsidP="005B0483">
      <w:pPr>
        <w:spacing w:after="0"/>
        <w:ind w:left="852" w:firstLine="127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D47E55">
        <w:rPr>
          <w:rFonts w:ascii="Arial" w:hAnsi="Arial" w:cs="Arial"/>
          <w:sz w:val="24"/>
          <w:szCs w:val="24"/>
        </w:rPr>
        <w:t xml:space="preserve">место </w:t>
      </w:r>
      <w:r>
        <w:rPr>
          <w:rFonts w:ascii="Arial" w:hAnsi="Arial" w:cs="Arial"/>
          <w:sz w:val="24"/>
          <w:szCs w:val="24"/>
        </w:rPr>
        <w:t xml:space="preserve">- </w:t>
      </w:r>
      <w:r w:rsidR="005B0483">
        <w:rPr>
          <w:rFonts w:ascii="Arial" w:hAnsi="Arial" w:cs="Arial"/>
          <w:sz w:val="24"/>
          <w:szCs w:val="24"/>
        </w:rPr>
        <w:t>7</w:t>
      </w:r>
      <w:r w:rsidRPr="00D47E55">
        <w:rPr>
          <w:rFonts w:ascii="Arial" w:hAnsi="Arial" w:cs="Arial"/>
          <w:sz w:val="24"/>
          <w:szCs w:val="24"/>
        </w:rPr>
        <w:t xml:space="preserve"> балл</w:t>
      </w:r>
      <w:r w:rsidR="005B0483">
        <w:rPr>
          <w:rFonts w:ascii="Arial" w:hAnsi="Arial" w:cs="Arial"/>
          <w:sz w:val="24"/>
          <w:szCs w:val="24"/>
        </w:rPr>
        <w:t>ов</w:t>
      </w:r>
      <w:r w:rsidRPr="00D47E55">
        <w:rPr>
          <w:rFonts w:ascii="Arial" w:hAnsi="Arial" w:cs="Arial"/>
          <w:sz w:val="24"/>
          <w:szCs w:val="24"/>
        </w:rPr>
        <w:t>;</w:t>
      </w:r>
    </w:p>
    <w:p w:rsidR="00D47E55" w:rsidRDefault="00D47E55" w:rsidP="005B0483">
      <w:pPr>
        <w:pStyle w:val="a3"/>
        <w:spacing w:after="0"/>
        <w:ind w:left="852" w:firstLine="127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место - 6 балл</w:t>
      </w:r>
      <w:r w:rsidR="005B0483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>;</w:t>
      </w:r>
    </w:p>
    <w:p w:rsidR="00D47E55" w:rsidRPr="00D47E55" w:rsidRDefault="00D47E55" w:rsidP="005B0483">
      <w:pPr>
        <w:spacing w:after="0"/>
        <w:ind w:left="852" w:firstLine="127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</w:t>
      </w:r>
      <w:r w:rsidRPr="00D47E55">
        <w:rPr>
          <w:rFonts w:ascii="Arial" w:hAnsi="Arial" w:cs="Arial"/>
          <w:sz w:val="24"/>
          <w:szCs w:val="24"/>
        </w:rPr>
        <w:t xml:space="preserve">место - </w:t>
      </w:r>
      <w:r>
        <w:rPr>
          <w:rFonts w:ascii="Arial" w:hAnsi="Arial" w:cs="Arial"/>
          <w:sz w:val="24"/>
          <w:szCs w:val="24"/>
        </w:rPr>
        <w:t>5</w:t>
      </w:r>
      <w:r w:rsidRPr="00D47E55">
        <w:rPr>
          <w:rFonts w:ascii="Arial" w:hAnsi="Arial" w:cs="Arial"/>
          <w:sz w:val="24"/>
          <w:szCs w:val="24"/>
        </w:rPr>
        <w:t xml:space="preserve"> балл</w:t>
      </w:r>
      <w:r w:rsidR="005B0483">
        <w:rPr>
          <w:rFonts w:ascii="Arial" w:hAnsi="Arial" w:cs="Arial"/>
          <w:sz w:val="24"/>
          <w:szCs w:val="24"/>
        </w:rPr>
        <w:t>ов</w:t>
      </w:r>
      <w:r w:rsidRPr="00D47E55">
        <w:rPr>
          <w:rFonts w:ascii="Arial" w:hAnsi="Arial" w:cs="Arial"/>
          <w:sz w:val="24"/>
          <w:szCs w:val="24"/>
        </w:rPr>
        <w:t>;</w:t>
      </w:r>
    </w:p>
    <w:p w:rsidR="00D47E55" w:rsidRDefault="00D47E55" w:rsidP="005B0483">
      <w:pPr>
        <w:pStyle w:val="a3"/>
        <w:spacing w:after="0"/>
        <w:ind w:left="709"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мероприятий</w:t>
      </w:r>
      <w:r w:rsidRPr="00D47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 w:rsidRPr="00D47E55">
        <w:rPr>
          <w:rFonts w:ascii="Arial" w:hAnsi="Arial" w:cs="Arial"/>
          <w:sz w:val="24"/>
          <w:szCs w:val="24"/>
        </w:rPr>
        <w:t xml:space="preserve"> уровня </w:t>
      </w:r>
    </w:p>
    <w:p w:rsidR="00D47E55" w:rsidRPr="00D47E55" w:rsidRDefault="00D47E55" w:rsidP="005B0483">
      <w:pPr>
        <w:spacing w:after="0"/>
        <w:ind w:left="852" w:firstLine="127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Pr="00D47E55">
        <w:rPr>
          <w:rFonts w:ascii="Arial" w:hAnsi="Arial" w:cs="Arial"/>
          <w:sz w:val="24"/>
          <w:szCs w:val="24"/>
        </w:rPr>
        <w:t xml:space="preserve">место </w:t>
      </w:r>
      <w:r w:rsidR="005B0483">
        <w:rPr>
          <w:rFonts w:ascii="Arial" w:hAnsi="Arial" w:cs="Arial"/>
          <w:sz w:val="24"/>
          <w:szCs w:val="24"/>
        </w:rPr>
        <w:t>- 11</w:t>
      </w:r>
      <w:r w:rsidRPr="00D47E55">
        <w:rPr>
          <w:rFonts w:ascii="Arial" w:hAnsi="Arial" w:cs="Arial"/>
          <w:sz w:val="24"/>
          <w:szCs w:val="24"/>
        </w:rPr>
        <w:t xml:space="preserve"> балл</w:t>
      </w:r>
      <w:r w:rsidR="005B0483">
        <w:rPr>
          <w:rFonts w:ascii="Arial" w:hAnsi="Arial" w:cs="Arial"/>
          <w:sz w:val="24"/>
          <w:szCs w:val="24"/>
        </w:rPr>
        <w:t>ов</w:t>
      </w:r>
      <w:r w:rsidRPr="00D47E55">
        <w:rPr>
          <w:rFonts w:ascii="Arial" w:hAnsi="Arial" w:cs="Arial"/>
          <w:sz w:val="24"/>
          <w:szCs w:val="24"/>
        </w:rPr>
        <w:t>;</w:t>
      </w:r>
    </w:p>
    <w:p w:rsidR="00D47E55" w:rsidRDefault="00321D4D" w:rsidP="005B0483">
      <w:pPr>
        <w:pStyle w:val="a3"/>
        <w:spacing w:after="0"/>
        <w:ind w:left="1985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47E55">
        <w:rPr>
          <w:rFonts w:ascii="Arial" w:hAnsi="Arial" w:cs="Arial"/>
          <w:sz w:val="24"/>
          <w:szCs w:val="24"/>
        </w:rPr>
        <w:t>2 место - 1</w:t>
      </w:r>
      <w:r w:rsidR="005B0483">
        <w:rPr>
          <w:rFonts w:ascii="Arial" w:hAnsi="Arial" w:cs="Arial"/>
          <w:sz w:val="24"/>
          <w:szCs w:val="24"/>
        </w:rPr>
        <w:t>0</w:t>
      </w:r>
      <w:r w:rsidR="00D47E55">
        <w:rPr>
          <w:rFonts w:ascii="Arial" w:hAnsi="Arial" w:cs="Arial"/>
          <w:sz w:val="24"/>
          <w:szCs w:val="24"/>
        </w:rPr>
        <w:t xml:space="preserve"> балл</w:t>
      </w:r>
      <w:r w:rsidR="005B0483">
        <w:rPr>
          <w:rFonts w:ascii="Arial" w:hAnsi="Arial" w:cs="Arial"/>
          <w:sz w:val="24"/>
          <w:szCs w:val="24"/>
        </w:rPr>
        <w:t>ов</w:t>
      </w:r>
      <w:r w:rsidR="00D47E55">
        <w:rPr>
          <w:rFonts w:ascii="Arial" w:hAnsi="Arial" w:cs="Arial"/>
          <w:sz w:val="24"/>
          <w:szCs w:val="24"/>
        </w:rPr>
        <w:t>;</w:t>
      </w:r>
    </w:p>
    <w:p w:rsidR="00D47E55" w:rsidRPr="00D47E55" w:rsidRDefault="00321D4D" w:rsidP="005B0483">
      <w:pPr>
        <w:spacing w:after="0"/>
        <w:ind w:left="1985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47E55">
        <w:rPr>
          <w:rFonts w:ascii="Arial" w:hAnsi="Arial" w:cs="Arial"/>
          <w:sz w:val="24"/>
          <w:szCs w:val="24"/>
        </w:rPr>
        <w:t xml:space="preserve">3 </w:t>
      </w:r>
      <w:r w:rsidR="00D47E55" w:rsidRPr="00D47E55">
        <w:rPr>
          <w:rFonts w:ascii="Arial" w:hAnsi="Arial" w:cs="Arial"/>
          <w:sz w:val="24"/>
          <w:szCs w:val="24"/>
        </w:rPr>
        <w:t xml:space="preserve">место - </w:t>
      </w:r>
      <w:r w:rsidR="005B0483">
        <w:rPr>
          <w:rFonts w:ascii="Arial" w:hAnsi="Arial" w:cs="Arial"/>
          <w:sz w:val="24"/>
          <w:szCs w:val="24"/>
        </w:rPr>
        <w:t>9</w:t>
      </w:r>
      <w:r w:rsidR="00D47E55" w:rsidRPr="00D47E55">
        <w:rPr>
          <w:rFonts w:ascii="Arial" w:hAnsi="Arial" w:cs="Arial"/>
          <w:sz w:val="24"/>
          <w:szCs w:val="24"/>
        </w:rPr>
        <w:t xml:space="preserve"> балл</w:t>
      </w:r>
      <w:r w:rsidR="005B0483">
        <w:rPr>
          <w:rFonts w:ascii="Arial" w:hAnsi="Arial" w:cs="Arial"/>
          <w:sz w:val="24"/>
          <w:szCs w:val="24"/>
        </w:rPr>
        <w:t>ов</w:t>
      </w:r>
      <w:r w:rsidR="00D47E55" w:rsidRPr="00D47E55">
        <w:rPr>
          <w:rFonts w:ascii="Arial" w:hAnsi="Arial" w:cs="Arial"/>
          <w:sz w:val="24"/>
          <w:szCs w:val="24"/>
        </w:rPr>
        <w:t>.</w:t>
      </w:r>
    </w:p>
    <w:p w:rsidR="00D47E55" w:rsidRDefault="00D47E55" w:rsidP="005B0483">
      <w:pPr>
        <w:pStyle w:val="a3"/>
        <w:spacing w:after="0"/>
        <w:ind w:left="1985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мероприятий</w:t>
      </w:r>
      <w:r w:rsidRPr="00D47E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международного</w:t>
      </w:r>
      <w:r w:rsidRPr="00D47E55">
        <w:rPr>
          <w:rFonts w:ascii="Arial" w:hAnsi="Arial" w:cs="Arial"/>
          <w:sz w:val="24"/>
          <w:szCs w:val="24"/>
        </w:rPr>
        <w:t xml:space="preserve"> уровня </w:t>
      </w:r>
    </w:p>
    <w:p w:rsidR="00D47E55" w:rsidRPr="00D47E55" w:rsidRDefault="00321D4D" w:rsidP="005B0483">
      <w:pPr>
        <w:spacing w:after="0"/>
        <w:ind w:left="1985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47E55">
        <w:rPr>
          <w:rFonts w:ascii="Arial" w:hAnsi="Arial" w:cs="Arial"/>
          <w:sz w:val="24"/>
          <w:szCs w:val="24"/>
        </w:rPr>
        <w:t xml:space="preserve">1 </w:t>
      </w:r>
      <w:r w:rsidR="00D47E55" w:rsidRPr="00D47E55">
        <w:rPr>
          <w:rFonts w:ascii="Arial" w:hAnsi="Arial" w:cs="Arial"/>
          <w:sz w:val="24"/>
          <w:szCs w:val="24"/>
        </w:rPr>
        <w:t xml:space="preserve">место </w:t>
      </w:r>
      <w:r w:rsidR="00D47E55">
        <w:rPr>
          <w:rFonts w:ascii="Arial" w:hAnsi="Arial" w:cs="Arial"/>
          <w:sz w:val="24"/>
          <w:szCs w:val="24"/>
        </w:rPr>
        <w:t>– 1</w:t>
      </w:r>
      <w:r w:rsidR="005B0483">
        <w:rPr>
          <w:rFonts w:ascii="Arial" w:hAnsi="Arial" w:cs="Arial"/>
          <w:sz w:val="24"/>
          <w:szCs w:val="24"/>
        </w:rPr>
        <w:t>4</w:t>
      </w:r>
      <w:r w:rsidR="00D47E55">
        <w:rPr>
          <w:rFonts w:ascii="Arial" w:hAnsi="Arial" w:cs="Arial"/>
          <w:sz w:val="24"/>
          <w:szCs w:val="24"/>
        </w:rPr>
        <w:t xml:space="preserve"> </w:t>
      </w:r>
      <w:r w:rsidR="00D47E55" w:rsidRPr="00D47E55">
        <w:rPr>
          <w:rFonts w:ascii="Arial" w:hAnsi="Arial" w:cs="Arial"/>
          <w:sz w:val="24"/>
          <w:szCs w:val="24"/>
        </w:rPr>
        <w:t>балл</w:t>
      </w:r>
      <w:r w:rsidR="005B0483">
        <w:rPr>
          <w:rFonts w:ascii="Arial" w:hAnsi="Arial" w:cs="Arial"/>
          <w:sz w:val="24"/>
          <w:szCs w:val="24"/>
        </w:rPr>
        <w:t>ов</w:t>
      </w:r>
      <w:r w:rsidR="00D47E55" w:rsidRPr="00D47E55">
        <w:rPr>
          <w:rFonts w:ascii="Arial" w:hAnsi="Arial" w:cs="Arial"/>
          <w:sz w:val="24"/>
          <w:szCs w:val="24"/>
        </w:rPr>
        <w:t>;</w:t>
      </w:r>
    </w:p>
    <w:p w:rsidR="00321D4D" w:rsidRDefault="00321D4D" w:rsidP="00321D4D">
      <w:pPr>
        <w:pStyle w:val="a3"/>
        <w:spacing w:after="0"/>
        <w:ind w:left="1985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47E55">
        <w:rPr>
          <w:rFonts w:ascii="Arial" w:hAnsi="Arial" w:cs="Arial"/>
          <w:sz w:val="24"/>
          <w:szCs w:val="24"/>
        </w:rPr>
        <w:t>2 место - 1</w:t>
      </w:r>
      <w:r w:rsidR="005B0483">
        <w:rPr>
          <w:rFonts w:ascii="Arial" w:hAnsi="Arial" w:cs="Arial"/>
          <w:sz w:val="24"/>
          <w:szCs w:val="24"/>
        </w:rPr>
        <w:t>3</w:t>
      </w:r>
      <w:r w:rsidR="00D47E55">
        <w:rPr>
          <w:rFonts w:ascii="Arial" w:hAnsi="Arial" w:cs="Arial"/>
          <w:sz w:val="24"/>
          <w:szCs w:val="24"/>
        </w:rPr>
        <w:t xml:space="preserve"> балл</w:t>
      </w:r>
      <w:r w:rsidR="005B0483">
        <w:rPr>
          <w:rFonts w:ascii="Arial" w:hAnsi="Arial" w:cs="Arial"/>
          <w:sz w:val="24"/>
          <w:szCs w:val="24"/>
        </w:rPr>
        <w:t>ов</w:t>
      </w:r>
      <w:r w:rsidR="00D47E55">
        <w:rPr>
          <w:rFonts w:ascii="Arial" w:hAnsi="Arial" w:cs="Arial"/>
          <w:sz w:val="24"/>
          <w:szCs w:val="24"/>
        </w:rPr>
        <w:t>;</w:t>
      </w:r>
    </w:p>
    <w:p w:rsidR="00D47E55" w:rsidRPr="00D47E55" w:rsidRDefault="00321D4D" w:rsidP="00321D4D">
      <w:pPr>
        <w:pStyle w:val="a3"/>
        <w:spacing w:after="0"/>
        <w:ind w:left="1985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47E55">
        <w:rPr>
          <w:rFonts w:ascii="Arial" w:hAnsi="Arial" w:cs="Arial"/>
          <w:sz w:val="24"/>
          <w:szCs w:val="24"/>
        </w:rPr>
        <w:t xml:space="preserve">3 </w:t>
      </w:r>
      <w:r w:rsidR="00D47E55" w:rsidRPr="00D47E55">
        <w:rPr>
          <w:rFonts w:ascii="Arial" w:hAnsi="Arial" w:cs="Arial"/>
          <w:sz w:val="24"/>
          <w:szCs w:val="24"/>
        </w:rPr>
        <w:t>место - 1</w:t>
      </w:r>
      <w:r w:rsidR="005B0483">
        <w:rPr>
          <w:rFonts w:ascii="Arial" w:hAnsi="Arial" w:cs="Arial"/>
          <w:sz w:val="24"/>
          <w:szCs w:val="24"/>
        </w:rPr>
        <w:t>2</w:t>
      </w:r>
      <w:r w:rsidR="00D47E55" w:rsidRPr="00D47E55">
        <w:rPr>
          <w:rFonts w:ascii="Arial" w:hAnsi="Arial" w:cs="Arial"/>
          <w:sz w:val="24"/>
          <w:szCs w:val="24"/>
        </w:rPr>
        <w:t xml:space="preserve"> балл</w:t>
      </w:r>
      <w:r w:rsidR="005B0483">
        <w:rPr>
          <w:rFonts w:ascii="Arial" w:hAnsi="Arial" w:cs="Arial"/>
          <w:sz w:val="24"/>
          <w:szCs w:val="24"/>
        </w:rPr>
        <w:t>ов</w:t>
      </w:r>
      <w:r w:rsidR="00D47E55" w:rsidRPr="00D47E55">
        <w:rPr>
          <w:rFonts w:ascii="Arial" w:hAnsi="Arial" w:cs="Arial"/>
          <w:sz w:val="24"/>
          <w:szCs w:val="24"/>
        </w:rPr>
        <w:t>.</w:t>
      </w:r>
    </w:p>
    <w:p w:rsidR="00E952BA" w:rsidRDefault="00570B8F" w:rsidP="005B0483">
      <w:pPr>
        <w:pStyle w:val="a3"/>
        <w:numPr>
          <w:ilvl w:val="2"/>
          <w:numId w:val="33"/>
        </w:numPr>
        <w:tabs>
          <w:tab w:val="left" w:pos="284"/>
          <w:tab w:val="left" w:pos="851"/>
          <w:tab w:val="left" w:pos="1418"/>
          <w:tab w:val="left" w:pos="1985"/>
        </w:tabs>
        <w:spacing w:after="0"/>
        <w:ind w:left="0" w:firstLine="127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Победители и призеры зональных мероприятий приравниваются к победителям и призерам регионального</w:t>
      </w:r>
      <w:r w:rsidR="008F680A">
        <w:rPr>
          <w:rFonts w:ascii="Arial" w:eastAsia="Times New Roman" w:hAnsi="Arial" w:cs="Arial"/>
          <w:sz w:val="24"/>
          <w:szCs w:val="24"/>
          <w:lang w:eastAsia="ru-RU"/>
        </w:rPr>
        <w:t xml:space="preserve"> уровня</w:t>
      </w:r>
      <w:r>
        <w:rPr>
          <w:rFonts w:ascii="Arial" w:eastAsia="Times New Roman" w:hAnsi="Arial" w:cs="Arial"/>
          <w:sz w:val="24"/>
          <w:szCs w:val="24"/>
          <w:lang w:eastAsia="ru-RU"/>
        </w:rPr>
        <w:t>, а победители и призеры мероприятий уровня федеральных округов к победителям и призерам федерального уровня</w:t>
      </w:r>
      <w:r w:rsidR="002B242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700C" w:rsidRDefault="00E952BA" w:rsidP="005B0483">
      <w:pPr>
        <w:pStyle w:val="a3"/>
        <w:numPr>
          <w:ilvl w:val="2"/>
          <w:numId w:val="33"/>
        </w:numPr>
        <w:tabs>
          <w:tab w:val="left" w:pos="284"/>
          <w:tab w:val="left" w:pos="851"/>
          <w:tab w:val="left" w:pos="1418"/>
          <w:tab w:val="left" w:pos="1985"/>
        </w:tabs>
        <w:spacing w:after="0"/>
        <w:ind w:left="0" w:firstLine="127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Преимущественное право </w:t>
      </w:r>
      <w:r w:rsidRPr="00041115">
        <w:rPr>
          <w:rFonts w:ascii="Arial" w:eastAsia="Times New Roman" w:hAnsi="Arial" w:cs="Arial"/>
          <w:sz w:val="24"/>
          <w:szCs w:val="24"/>
          <w:lang w:eastAsia="ru-RU"/>
        </w:rPr>
        <w:t xml:space="preserve">при равном количестве </w:t>
      </w:r>
      <w:r w:rsidR="005B0483">
        <w:rPr>
          <w:rFonts w:ascii="Arial" w:eastAsia="Times New Roman" w:hAnsi="Arial" w:cs="Arial"/>
          <w:sz w:val="24"/>
          <w:szCs w:val="24"/>
          <w:lang w:eastAsia="ru-RU"/>
        </w:rPr>
        <w:t>баллов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имеют победители и призеры регионального и заключительного этапов всероссийской олимпиады школьников.</w:t>
      </w:r>
    </w:p>
    <w:p w:rsidR="003A700C" w:rsidRPr="00F87220" w:rsidRDefault="00F87220" w:rsidP="005B0483">
      <w:pPr>
        <w:pStyle w:val="a3"/>
        <w:numPr>
          <w:ilvl w:val="2"/>
          <w:numId w:val="33"/>
        </w:numPr>
        <w:tabs>
          <w:tab w:val="left" w:pos="284"/>
          <w:tab w:val="left" w:pos="851"/>
          <w:tab w:val="left" w:pos="1418"/>
          <w:tab w:val="left" w:pos="1985"/>
        </w:tabs>
        <w:spacing w:after="0"/>
        <w:ind w:left="0" w:firstLine="1276"/>
        <w:rPr>
          <w:rFonts w:ascii="Arial" w:hAnsi="Arial" w:cs="Arial"/>
          <w:sz w:val="24"/>
          <w:szCs w:val="24"/>
        </w:rPr>
      </w:pPr>
      <w:r w:rsidRPr="00F87220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основе представленных рейтинговых списков </w:t>
      </w:r>
      <w:r w:rsidRPr="00F87220">
        <w:rPr>
          <w:rFonts w:ascii="Arial" w:hAnsi="Arial" w:cs="Arial"/>
          <w:sz w:val="24"/>
          <w:szCs w:val="24"/>
        </w:rPr>
        <w:t>Координационный Совет по развитию образования определяет победителей и призеров по номинациям.</w:t>
      </w:r>
      <w:r>
        <w:rPr>
          <w:rFonts w:ascii="Arial" w:hAnsi="Arial" w:cs="Arial"/>
          <w:sz w:val="24"/>
          <w:szCs w:val="24"/>
        </w:rPr>
        <w:t xml:space="preserve"> </w:t>
      </w:r>
      <w:r w:rsidR="003A700C" w:rsidRPr="00F87220">
        <w:rPr>
          <w:rFonts w:ascii="Arial" w:hAnsi="Arial" w:cs="Arial"/>
          <w:sz w:val="24"/>
          <w:szCs w:val="24"/>
        </w:rPr>
        <w:t xml:space="preserve">Число </w:t>
      </w:r>
      <w:r w:rsidR="002B2424" w:rsidRPr="00F87220">
        <w:rPr>
          <w:rFonts w:ascii="Arial" w:hAnsi="Arial" w:cs="Arial"/>
          <w:sz w:val="24"/>
          <w:szCs w:val="24"/>
        </w:rPr>
        <w:t>призеров</w:t>
      </w:r>
      <w:r w:rsidR="003A700C" w:rsidRPr="00F87220">
        <w:rPr>
          <w:rFonts w:ascii="Arial" w:hAnsi="Arial" w:cs="Arial"/>
          <w:sz w:val="24"/>
          <w:szCs w:val="24"/>
        </w:rPr>
        <w:t xml:space="preserve"> по каждо</w:t>
      </w:r>
      <w:r w:rsidR="00E952BA" w:rsidRPr="00F87220">
        <w:rPr>
          <w:rFonts w:ascii="Arial" w:hAnsi="Arial" w:cs="Arial"/>
          <w:sz w:val="24"/>
          <w:szCs w:val="24"/>
        </w:rPr>
        <w:t>й</w:t>
      </w:r>
      <w:r w:rsidR="003A700C" w:rsidRPr="00F87220">
        <w:rPr>
          <w:rFonts w:ascii="Arial" w:hAnsi="Arial" w:cs="Arial"/>
          <w:sz w:val="24"/>
          <w:szCs w:val="24"/>
        </w:rPr>
        <w:t xml:space="preserve"> </w:t>
      </w:r>
      <w:r w:rsidR="00E952BA" w:rsidRPr="00F87220">
        <w:rPr>
          <w:rFonts w:ascii="Arial" w:hAnsi="Arial" w:cs="Arial"/>
          <w:sz w:val="24"/>
          <w:szCs w:val="24"/>
        </w:rPr>
        <w:t>номинации</w:t>
      </w:r>
      <w:r w:rsidR="003A700C" w:rsidRPr="00F87220">
        <w:rPr>
          <w:rFonts w:ascii="Arial" w:hAnsi="Arial" w:cs="Arial"/>
          <w:sz w:val="24"/>
          <w:szCs w:val="24"/>
        </w:rPr>
        <w:t xml:space="preserve"> определяет</w:t>
      </w:r>
      <w:r>
        <w:rPr>
          <w:rFonts w:ascii="Arial" w:hAnsi="Arial" w:cs="Arial"/>
          <w:sz w:val="24"/>
          <w:szCs w:val="24"/>
        </w:rPr>
        <w:t>ся</w:t>
      </w:r>
      <w:r w:rsidR="003A700C" w:rsidRPr="00F87220">
        <w:rPr>
          <w:rFonts w:ascii="Arial" w:hAnsi="Arial" w:cs="Arial"/>
          <w:sz w:val="24"/>
          <w:szCs w:val="24"/>
        </w:rPr>
        <w:t xml:space="preserve"> </w:t>
      </w:r>
      <w:r w:rsidR="002B2424" w:rsidRPr="00F87220">
        <w:rPr>
          <w:rFonts w:ascii="Arial" w:hAnsi="Arial" w:cs="Arial"/>
          <w:sz w:val="24"/>
          <w:szCs w:val="24"/>
        </w:rPr>
        <w:t>согласно</w:t>
      </w:r>
      <w:r w:rsidR="00E952BA" w:rsidRPr="00F87220">
        <w:rPr>
          <w:rFonts w:ascii="Arial" w:hAnsi="Arial" w:cs="Arial"/>
          <w:sz w:val="24"/>
          <w:szCs w:val="24"/>
        </w:rPr>
        <w:t xml:space="preserve"> финансировани</w:t>
      </w:r>
      <w:r w:rsidR="002B2424" w:rsidRPr="00F87220">
        <w:rPr>
          <w:rFonts w:ascii="Arial" w:hAnsi="Arial" w:cs="Arial"/>
          <w:sz w:val="24"/>
          <w:szCs w:val="24"/>
        </w:rPr>
        <w:t>ю</w:t>
      </w:r>
      <w:r w:rsidR="003A700C" w:rsidRPr="00F87220">
        <w:rPr>
          <w:rFonts w:ascii="Arial" w:hAnsi="Arial" w:cs="Arial"/>
          <w:sz w:val="24"/>
          <w:szCs w:val="24"/>
        </w:rPr>
        <w:t xml:space="preserve">. </w:t>
      </w:r>
    </w:p>
    <w:p w:rsidR="002B2424" w:rsidRDefault="002B2424" w:rsidP="005B0483">
      <w:pPr>
        <w:pStyle w:val="a3"/>
        <w:numPr>
          <w:ilvl w:val="2"/>
          <w:numId w:val="33"/>
        </w:numPr>
        <w:ind w:left="0"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Победитель в номинации «Лучший ученик года» определяется голосованием членов </w:t>
      </w:r>
      <w:r w:rsidR="00F87220" w:rsidRPr="00F87220">
        <w:rPr>
          <w:rFonts w:ascii="Arial" w:hAnsi="Arial" w:cs="Arial"/>
          <w:sz w:val="24"/>
          <w:szCs w:val="24"/>
        </w:rPr>
        <w:t>Координационн</w:t>
      </w:r>
      <w:r w:rsidR="00F87220">
        <w:rPr>
          <w:rFonts w:ascii="Arial" w:hAnsi="Arial" w:cs="Arial"/>
          <w:sz w:val="24"/>
          <w:szCs w:val="24"/>
        </w:rPr>
        <w:t>ого</w:t>
      </w:r>
      <w:r w:rsidR="00F87220" w:rsidRPr="00F87220">
        <w:rPr>
          <w:rFonts w:ascii="Arial" w:hAnsi="Arial" w:cs="Arial"/>
          <w:sz w:val="24"/>
          <w:szCs w:val="24"/>
        </w:rPr>
        <w:t xml:space="preserve"> Совет</w:t>
      </w:r>
      <w:r w:rsidR="00F87220">
        <w:rPr>
          <w:rFonts w:ascii="Arial" w:hAnsi="Arial" w:cs="Arial"/>
          <w:sz w:val="24"/>
          <w:szCs w:val="24"/>
        </w:rPr>
        <w:t>а</w:t>
      </w:r>
      <w:r w:rsidR="00F87220" w:rsidRPr="00F87220">
        <w:rPr>
          <w:rFonts w:ascii="Arial" w:hAnsi="Arial" w:cs="Arial"/>
          <w:sz w:val="24"/>
          <w:szCs w:val="24"/>
        </w:rPr>
        <w:t xml:space="preserve"> по развитию образования </w:t>
      </w:r>
      <w:r>
        <w:rPr>
          <w:rFonts w:ascii="Arial" w:hAnsi="Arial" w:cs="Arial"/>
          <w:sz w:val="24"/>
          <w:szCs w:val="24"/>
        </w:rPr>
        <w:t>из числа претендентов на премию Главы городского округа Мытищи.</w:t>
      </w:r>
    </w:p>
    <w:p w:rsidR="003A700C" w:rsidRDefault="003A700C" w:rsidP="005B0483">
      <w:pPr>
        <w:pStyle w:val="a3"/>
        <w:numPr>
          <w:ilvl w:val="2"/>
          <w:numId w:val="33"/>
        </w:numPr>
        <w:ind w:left="0" w:firstLine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Победители в номинациях в соответствии с Постановлением Главы городского округа Мытищи награждаются стипендией Главы городского округа Мытищи, грамотами, благодарственными письмами, ценными подарками, единовременными денежными стипендиями.</w:t>
      </w:r>
    </w:p>
    <w:p w:rsidR="004E7260" w:rsidRPr="00680CD7" w:rsidRDefault="0069051F" w:rsidP="00EC6008">
      <w:pPr>
        <w:pStyle w:val="a3"/>
        <w:numPr>
          <w:ilvl w:val="1"/>
          <w:numId w:val="33"/>
        </w:numPr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680CD7">
        <w:rPr>
          <w:rFonts w:ascii="Arial" w:hAnsi="Arial" w:cs="Arial"/>
          <w:sz w:val="24"/>
          <w:szCs w:val="24"/>
        </w:rPr>
        <w:t xml:space="preserve">Участие в номинации </w:t>
      </w:r>
      <w:r w:rsidR="00EC6008">
        <w:rPr>
          <w:rFonts w:ascii="Arial" w:hAnsi="Arial" w:cs="Arial"/>
          <w:sz w:val="24"/>
          <w:szCs w:val="24"/>
        </w:rPr>
        <w:t>«Лучшие коллективы у</w:t>
      </w:r>
      <w:r w:rsidR="00EC6008" w:rsidRPr="00646518">
        <w:rPr>
          <w:rFonts w:ascii="Arial" w:hAnsi="Arial" w:cs="Arial"/>
          <w:sz w:val="24"/>
          <w:szCs w:val="24"/>
        </w:rPr>
        <w:t>чреждени</w:t>
      </w:r>
      <w:r w:rsidR="00EC6008">
        <w:rPr>
          <w:rFonts w:ascii="Arial" w:hAnsi="Arial" w:cs="Arial"/>
          <w:sz w:val="24"/>
          <w:szCs w:val="24"/>
        </w:rPr>
        <w:t>й</w:t>
      </w:r>
      <w:r w:rsidR="00EC6008" w:rsidRPr="00646518">
        <w:rPr>
          <w:rFonts w:ascii="Arial" w:hAnsi="Arial" w:cs="Arial"/>
          <w:sz w:val="24"/>
          <w:szCs w:val="24"/>
        </w:rPr>
        <w:t xml:space="preserve"> дополнительного образования и структурные подразделени</w:t>
      </w:r>
      <w:r w:rsidR="00EC6008">
        <w:rPr>
          <w:rFonts w:ascii="Arial" w:hAnsi="Arial" w:cs="Arial"/>
          <w:sz w:val="24"/>
          <w:szCs w:val="24"/>
        </w:rPr>
        <w:t>я общеобразовательных учреждений»</w:t>
      </w:r>
      <w:r w:rsidRPr="00680CD7">
        <w:rPr>
          <w:rFonts w:ascii="Arial" w:hAnsi="Arial" w:cs="Arial"/>
          <w:sz w:val="24"/>
          <w:szCs w:val="24"/>
        </w:rPr>
        <w:t>:</w:t>
      </w:r>
    </w:p>
    <w:p w:rsidR="0069051F" w:rsidRPr="0021107D" w:rsidRDefault="005B0483" w:rsidP="00680CD7">
      <w:pPr>
        <w:pStyle w:val="a3"/>
        <w:numPr>
          <w:ilvl w:val="2"/>
          <w:numId w:val="33"/>
        </w:numPr>
        <w:tabs>
          <w:tab w:val="left" w:pos="0"/>
          <w:tab w:val="left" w:pos="284"/>
          <w:tab w:val="left" w:pos="851"/>
          <w:tab w:val="left" w:pos="1418"/>
          <w:tab w:val="left" w:pos="1985"/>
        </w:tabs>
        <w:spacing w:after="0"/>
        <w:ind w:left="0" w:firstLine="1276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участия спортивных,</w:t>
      </w:r>
      <w:r w:rsidR="0069051F" w:rsidRPr="0021107D">
        <w:rPr>
          <w:rFonts w:ascii="Arial" w:eastAsia="Times New Roman" w:hAnsi="Arial" w:cs="Arial"/>
          <w:sz w:val="24"/>
          <w:szCs w:val="24"/>
          <w:lang w:eastAsia="ru-RU"/>
        </w:rPr>
        <w:t xml:space="preserve"> творческих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 иных </w:t>
      </w:r>
      <w:r w:rsidR="0069051F" w:rsidRPr="0021107D">
        <w:rPr>
          <w:rFonts w:ascii="Arial" w:hAnsi="Arial" w:cs="Arial"/>
          <w:sz w:val="24"/>
          <w:szCs w:val="24"/>
        </w:rPr>
        <w:t>коллективов</w:t>
      </w:r>
      <w:r w:rsidR="0069051F" w:rsidRPr="0021107D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AF0748" w:rsidRPr="0021107D">
        <w:rPr>
          <w:rFonts w:ascii="Arial" w:eastAsia="Times New Roman" w:hAnsi="Arial" w:cs="Arial"/>
          <w:sz w:val="24"/>
          <w:szCs w:val="24"/>
          <w:lang w:eastAsia="ru-RU"/>
        </w:rPr>
        <w:t>Праздник</w:t>
      </w:r>
      <w:r w:rsidR="0069051F" w:rsidRPr="0021107D">
        <w:rPr>
          <w:rFonts w:ascii="Arial" w:eastAsia="Times New Roman" w:hAnsi="Arial" w:cs="Arial"/>
          <w:sz w:val="24"/>
          <w:szCs w:val="24"/>
          <w:lang w:eastAsia="ru-RU"/>
        </w:rPr>
        <w:t>е о</w:t>
      </w:r>
      <w:r w:rsidR="0069051F" w:rsidRPr="0021107D">
        <w:rPr>
          <w:rFonts w:ascii="Arial" w:hAnsi="Arial" w:cs="Arial"/>
          <w:sz w:val="24"/>
          <w:szCs w:val="24"/>
        </w:rPr>
        <w:t xml:space="preserve">бразовательные учреждения выдвигают участников </w:t>
      </w:r>
      <w:r w:rsidR="00AF0748" w:rsidRPr="0021107D">
        <w:rPr>
          <w:rFonts w:ascii="Arial" w:hAnsi="Arial" w:cs="Arial"/>
          <w:sz w:val="24"/>
          <w:szCs w:val="24"/>
        </w:rPr>
        <w:t>Праздник</w:t>
      </w:r>
      <w:r w:rsidR="0069051F" w:rsidRPr="0021107D">
        <w:rPr>
          <w:rFonts w:ascii="Arial" w:hAnsi="Arial" w:cs="Arial"/>
          <w:sz w:val="24"/>
          <w:szCs w:val="24"/>
        </w:rPr>
        <w:t xml:space="preserve">а, предоставив </w:t>
      </w:r>
      <w:r w:rsidR="0069051F" w:rsidRPr="0021107D">
        <w:rPr>
          <w:rFonts w:ascii="Arial" w:eastAsia="Times New Roman" w:hAnsi="Arial" w:cs="Arial"/>
          <w:sz w:val="24"/>
          <w:szCs w:val="24"/>
          <w:lang w:eastAsia="ru-RU"/>
        </w:rPr>
        <w:t>в Оргкомитет пакет документов (</w:t>
      </w:r>
      <w:r w:rsidR="0069051F" w:rsidRPr="0021107D">
        <w:rPr>
          <w:rFonts w:ascii="Arial" w:hAnsi="Arial" w:cs="Arial"/>
          <w:sz w:val="24"/>
          <w:szCs w:val="24"/>
        </w:rPr>
        <w:t>заявку, рейтинговую таблицу, документы, подтверждающие представленные в заявке сведения).</w:t>
      </w:r>
      <w:r w:rsidR="0021107D">
        <w:rPr>
          <w:rFonts w:ascii="Arial" w:hAnsi="Arial" w:cs="Arial"/>
          <w:sz w:val="24"/>
          <w:szCs w:val="24"/>
        </w:rPr>
        <w:t xml:space="preserve"> </w:t>
      </w:r>
      <w:r w:rsidR="0069051F" w:rsidRPr="0021107D">
        <w:rPr>
          <w:rFonts w:ascii="Arial" w:eastAsia="Times New Roman" w:hAnsi="Arial" w:cs="Arial"/>
          <w:sz w:val="24"/>
          <w:szCs w:val="24"/>
          <w:lang w:eastAsia="ru-RU"/>
        </w:rPr>
        <w:t>Пакет документов  должен соответствовать требованиям согласно приложению №</w:t>
      </w:r>
      <w:r w:rsidR="00F87220" w:rsidRPr="0021107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69051F" w:rsidRPr="0021107D">
        <w:rPr>
          <w:rFonts w:ascii="Arial" w:eastAsia="Times New Roman" w:hAnsi="Arial" w:cs="Arial"/>
          <w:sz w:val="24"/>
          <w:szCs w:val="24"/>
          <w:lang w:eastAsia="ru-RU"/>
        </w:rPr>
        <w:t xml:space="preserve">. Наличие электронного варианта представления материалов обязательно. </w:t>
      </w:r>
    </w:p>
    <w:p w:rsidR="0069051F" w:rsidRPr="0021107D" w:rsidRDefault="0069051F" w:rsidP="00680CD7">
      <w:pPr>
        <w:pStyle w:val="a3"/>
        <w:numPr>
          <w:ilvl w:val="2"/>
          <w:numId w:val="33"/>
        </w:numPr>
        <w:spacing w:after="0"/>
        <w:ind w:left="0" w:firstLine="1276"/>
        <w:rPr>
          <w:rFonts w:ascii="Arial" w:hAnsi="Arial" w:cs="Arial"/>
          <w:sz w:val="24"/>
          <w:szCs w:val="24"/>
        </w:rPr>
      </w:pPr>
      <w:r w:rsidRPr="0021107D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основе представленных материалов </w:t>
      </w:r>
      <w:r w:rsidR="0021107D" w:rsidRPr="0021107D">
        <w:rPr>
          <w:rFonts w:ascii="Arial" w:eastAsia="Times New Roman" w:hAnsi="Arial" w:cs="Arial"/>
          <w:sz w:val="24"/>
          <w:szCs w:val="24"/>
          <w:lang w:eastAsia="ru-RU"/>
        </w:rPr>
        <w:t xml:space="preserve">Оргкомитетом формируется </w:t>
      </w:r>
      <w:r w:rsidRPr="0021107D">
        <w:rPr>
          <w:rFonts w:ascii="Arial" w:eastAsia="Times New Roman" w:hAnsi="Arial" w:cs="Arial"/>
          <w:sz w:val="24"/>
          <w:szCs w:val="24"/>
          <w:lang w:eastAsia="ru-RU"/>
        </w:rPr>
        <w:t xml:space="preserve"> рейтинговая таблица согласно критериям (приложение №</w:t>
      </w:r>
      <w:r w:rsidR="0021107D" w:rsidRPr="0021107D"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 w:rsidRPr="0021107D">
        <w:rPr>
          <w:rFonts w:ascii="Arial" w:eastAsia="Times New Roman" w:hAnsi="Arial" w:cs="Arial"/>
          <w:sz w:val="24"/>
          <w:szCs w:val="24"/>
          <w:lang w:eastAsia="ru-RU"/>
        </w:rPr>
        <w:t xml:space="preserve">) и </w:t>
      </w:r>
      <w:r w:rsidR="0021107D" w:rsidRPr="0021107D">
        <w:rPr>
          <w:rFonts w:ascii="Arial" w:hAnsi="Arial" w:cs="Arial"/>
          <w:sz w:val="24"/>
          <w:szCs w:val="24"/>
        </w:rPr>
        <w:t xml:space="preserve">Координационный Совет по развитию образования </w:t>
      </w:r>
      <w:r w:rsidRPr="0021107D">
        <w:rPr>
          <w:rFonts w:ascii="Arial" w:eastAsia="Times New Roman" w:hAnsi="Arial" w:cs="Arial"/>
          <w:sz w:val="24"/>
          <w:szCs w:val="24"/>
          <w:lang w:eastAsia="ru-RU"/>
        </w:rPr>
        <w:t>определяет призеров по каждой номинации</w:t>
      </w:r>
      <w:r w:rsidRPr="0021107D">
        <w:rPr>
          <w:rFonts w:ascii="Arial" w:hAnsi="Arial" w:cs="Arial"/>
          <w:sz w:val="24"/>
          <w:szCs w:val="24"/>
        </w:rPr>
        <w:t>.</w:t>
      </w:r>
    </w:p>
    <w:p w:rsidR="007B1D3C" w:rsidRDefault="0069051F" w:rsidP="00680CD7">
      <w:pPr>
        <w:pStyle w:val="a3"/>
        <w:numPr>
          <w:ilvl w:val="1"/>
          <w:numId w:val="33"/>
        </w:numPr>
        <w:tabs>
          <w:tab w:val="left" w:pos="0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Участие в </w:t>
      </w:r>
      <w:r w:rsidR="0021107D">
        <w:rPr>
          <w:rFonts w:ascii="Arial" w:hAnsi="Arial" w:cs="Arial"/>
          <w:sz w:val="24"/>
          <w:szCs w:val="24"/>
        </w:rPr>
        <w:t>конкурсном отборе</w:t>
      </w:r>
      <w:r>
        <w:rPr>
          <w:rFonts w:ascii="Arial" w:hAnsi="Arial" w:cs="Arial"/>
          <w:sz w:val="24"/>
          <w:szCs w:val="24"/>
        </w:rPr>
        <w:t xml:space="preserve"> общеобразовательных учреждений</w:t>
      </w:r>
    </w:p>
    <w:p w:rsidR="0021107D" w:rsidRDefault="0021107D" w:rsidP="00680CD7">
      <w:pPr>
        <w:pStyle w:val="a3"/>
        <w:numPr>
          <w:ilvl w:val="2"/>
          <w:numId w:val="33"/>
        </w:numPr>
        <w:tabs>
          <w:tab w:val="left" w:pos="1560"/>
        </w:tabs>
        <w:spacing w:after="0"/>
        <w:ind w:left="0" w:firstLine="127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Оргкомитет формирует рейтинговые таблицы по каждой номинации </w:t>
      </w:r>
      <w:r w:rsidR="00070211">
        <w:rPr>
          <w:rFonts w:ascii="Arial" w:hAnsi="Arial" w:cs="Arial"/>
          <w:sz w:val="24"/>
          <w:szCs w:val="24"/>
        </w:rPr>
        <w:t>по форме, указанной в Приложении № 5,</w:t>
      </w:r>
      <w:r w:rsidR="005A070F">
        <w:rPr>
          <w:rFonts w:ascii="Arial" w:hAnsi="Arial" w:cs="Arial"/>
          <w:sz w:val="24"/>
          <w:szCs w:val="24"/>
        </w:rPr>
        <w:t>6,7,</w:t>
      </w:r>
      <w:r w:rsidR="00070211">
        <w:rPr>
          <w:rFonts w:ascii="Arial" w:hAnsi="Arial" w:cs="Arial"/>
          <w:sz w:val="24"/>
          <w:szCs w:val="24"/>
        </w:rPr>
        <w:t xml:space="preserve"> используя бальную систему согласно п.4.8.3.</w:t>
      </w:r>
      <w:r>
        <w:rPr>
          <w:rFonts w:ascii="Arial" w:hAnsi="Arial" w:cs="Arial"/>
          <w:sz w:val="24"/>
          <w:szCs w:val="24"/>
        </w:rPr>
        <w:t xml:space="preserve"> </w:t>
      </w:r>
      <w:r w:rsidRPr="00F87220">
        <w:rPr>
          <w:rFonts w:ascii="Arial" w:hAnsi="Arial" w:cs="Arial"/>
          <w:sz w:val="24"/>
          <w:szCs w:val="24"/>
        </w:rPr>
        <w:t xml:space="preserve">Координационный Совет по развитию образования определяет победителей и призеров </w:t>
      </w:r>
      <w:r>
        <w:rPr>
          <w:rFonts w:ascii="Arial" w:hAnsi="Arial" w:cs="Arial"/>
          <w:sz w:val="24"/>
          <w:szCs w:val="24"/>
        </w:rPr>
        <w:t xml:space="preserve">соответственно </w:t>
      </w:r>
      <w:r w:rsidR="005A7F4B">
        <w:rPr>
          <w:rFonts w:ascii="Arial" w:hAnsi="Arial" w:cs="Arial"/>
          <w:sz w:val="24"/>
          <w:szCs w:val="24"/>
        </w:rPr>
        <w:t xml:space="preserve">в номинации </w:t>
      </w:r>
      <w:r w:rsidR="00217C09">
        <w:rPr>
          <w:rFonts w:ascii="Arial" w:hAnsi="Arial" w:cs="Arial"/>
          <w:sz w:val="24"/>
          <w:szCs w:val="24"/>
        </w:rPr>
        <w:t xml:space="preserve">«Лучшее </w:t>
      </w:r>
      <w:r>
        <w:rPr>
          <w:rFonts w:ascii="Arial" w:hAnsi="Arial" w:cs="Arial"/>
          <w:sz w:val="24"/>
          <w:szCs w:val="24"/>
        </w:rPr>
        <w:t>обще</w:t>
      </w:r>
      <w:r w:rsidR="00217C09">
        <w:rPr>
          <w:rFonts w:ascii="Arial" w:hAnsi="Arial" w:cs="Arial"/>
          <w:sz w:val="24"/>
          <w:szCs w:val="24"/>
        </w:rPr>
        <w:t>образовательное учреждение в учебе»</w:t>
      </w:r>
      <w:r>
        <w:rPr>
          <w:rFonts w:ascii="Arial" w:hAnsi="Arial" w:cs="Arial"/>
          <w:sz w:val="24"/>
          <w:szCs w:val="24"/>
        </w:rPr>
        <w:t>, «Лучшее общеобразовательное учреждение в творчестве»,</w:t>
      </w:r>
      <w:r w:rsidRPr="002110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«Лучшее общеобразовательное учреждение в спорте»</w:t>
      </w:r>
      <w:r w:rsidR="005B0483">
        <w:rPr>
          <w:rFonts w:ascii="Arial" w:hAnsi="Arial" w:cs="Arial"/>
          <w:sz w:val="24"/>
          <w:szCs w:val="24"/>
        </w:rPr>
        <w:t>.</w:t>
      </w:r>
    </w:p>
    <w:p w:rsidR="0021107D" w:rsidRDefault="0021107D" w:rsidP="00680CD7">
      <w:pPr>
        <w:pStyle w:val="a3"/>
        <w:numPr>
          <w:ilvl w:val="1"/>
          <w:numId w:val="33"/>
        </w:numPr>
        <w:tabs>
          <w:tab w:val="left" w:pos="0"/>
        </w:tabs>
        <w:spacing w:after="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Участие в конкурсном отборе дошкольных образовательных учреждений</w:t>
      </w:r>
    </w:p>
    <w:p w:rsidR="0021107D" w:rsidRDefault="0021107D" w:rsidP="00680CD7">
      <w:pPr>
        <w:pStyle w:val="a3"/>
        <w:numPr>
          <w:ilvl w:val="2"/>
          <w:numId w:val="33"/>
        </w:numPr>
        <w:tabs>
          <w:tab w:val="left" w:pos="1560"/>
        </w:tabs>
        <w:spacing w:after="0"/>
        <w:ind w:left="0" w:firstLine="1276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Оргкомитет формирует рейтинговые таблицы по каждой номинации </w:t>
      </w:r>
      <w:r w:rsidR="00070211">
        <w:rPr>
          <w:rFonts w:ascii="Arial" w:hAnsi="Arial" w:cs="Arial"/>
          <w:sz w:val="24"/>
          <w:szCs w:val="24"/>
        </w:rPr>
        <w:t xml:space="preserve">по форме, указанной в Приложении № </w:t>
      </w:r>
      <w:r w:rsidR="005A070F">
        <w:rPr>
          <w:rFonts w:ascii="Arial" w:hAnsi="Arial" w:cs="Arial"/>
          <w:sz w:val="24"/>
          <w:szCs w:val="24"/>
        </w:rPr>
        <w:t>8</w:t>
      </w:r>
      <w:r w:rsidR="00070211">
        <w:rPr>
          <w:rFonts w:ascii="Arial" w:hAnsi="Arial" w:cs="Arial"/>
          <w:sz w:val="24"/>
          <w:szCs w:val="24"/>
        </w:rPr>
        <w:t xml:space="preserve">, используя бальную систему согласно п.4.8.3. </w:t>
      </w:r>
      <w:r w:rsidRPr="00F87220">
        <w:rPr>
          <w:rFonts w:ascii="Arial" w:hAnsi="Arial" w:cs="Arial"/>
          <w:sz w:val="24"/>
          <w:szCs w:val="24"/>
        </w:rPr>
        <w:t xml:space="preserve">Координационный Совет по развитию образования определяет победителей и призеров </w:t>
      </w:r>
      <w:r>
        <w:rPr>
          <w:rFonts w:ascii="Arial" w:hAnsi="Arial" w:cs="Arial"/>
          <w:sz w:val="24"/>
          <w:szCs w:val="24"/>
        </w:rPr>
        <w:t>в номинации «Лучшее дошкольное образовательное учреждение</w:t>
      </w:r>
      <w:r w:rsidR="005B0483">
        <w:rPr>
          <w:rFonts w:ascii="Arial" w:hAnsi="Arial" w:cs="Arial"/>
          <w:sz w:val="24"/>
          <w:szCs w:val="24"/>
        </w:rPr>
        <w:t>».</w:t>
      </w:r>
    </w:p>
    <w:p w:rsidR="0021107D" w:rsidRPr="0021107D" w:rsidRDefault="0021107D" w:rsidP="0021107D">
      <w:pPr>
        <w:pStyle w:val="a3"/>
        <w:tabs>
          <w:tab w:val="left" w:pos="1560"/>
        </w:tabs>
        <w:ind w:left="709" w:firstLine="0"/>
        <w:rPr>
          <w:rFonts w:ascii="Arial" w:hAnsi="Arial" w:cs="Arial"/>
          <w:sz w:val="24"/>
          <w:szCs w:val="24"/>
        </w:rPr>
      </w:pPr>
    </w:p>
    <w:p w:rsidR="00312595" w:rsidRPr="001F467A" w:rsidRDefault="00E952BA" w:rsidP="00680CD7">
      <w:pPr>
        <w:pStyle w:val="a3"/>
        <w:numPr>
          <w:ilvl w:val="0"/>
          <w:numId w:val="33"/>
        </w:numPr>
        <w:ind w:left="0" w:firstLine="0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Торжественная церемония награждения победителей и призеров </w:t>
      </w:r>
      <w:r w:rsidR="00AF0748">
        <w:rPr>
          <w:rFonts w:ascii="Arial" w:hAnsi="Arial" w:cs="Arial"/>
          <w:sz w:val="24"/>
          <w:szCs w:val="24"/>
        </w:rPr>
        <w:t>Праздник</w:t>
      </w:r>
      <w:r>
        <w:rPr>
          <w:rFonts w:ascii="Arial" w:hAnsi="Arial" w:cs="Arial"/>
          <w:sz w:val="24"/>
          <w:szCs w:val="24"/>
        </w:rPr>
        <w:t>а</w:t>
      </w:r>
      <w:r w:rsidR="00A519CF" w:rsidRPr="001F467A">
        <w:rPr>
          <w:rFonts w:ascii="Arial" w:hAnsi="Arial" w:cs="Arial"/>
          <w:sz w:val="24"/>
          <w:szCs w:val="24"/>
        </w:rPr>
        <w:t>.</w:t>
      </w:r>
    </w:p>
    <w:p w:rsidR="00B64D1A" w:rsidRPr="004E7260" w:rsidRDefault="00B64D1A" w:rsidP="009E34C2">
      <w:pPr>
        <w:pStyle w:val="a3"/>
        <w:numPr>
          <w:ilvl w:val="1"/>
          <w:numId w:val="24"/>
        </w:numPr>
        <w:tabs>
          <w:tab w:val="left" w:pos="-284"/>
          <w:tab w:val="left" w:pos="0"/>
          <w:tab w:val="left" w:pos="709"/>
        </w:tabs>
        <w:spacing w:after="0"/>
        <w:ind w:left="0"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Общее руководство и проведение 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оржественной церемонии награждения победителей </w:t>
      </w:r>
      <w:r w:rsidR="00AF0748">
        <w:rPr>
          <w:rFonts w:ascii="Arial" w:eastAsia="Times New Roman" w:hAnsi="Arial" w:cs="Arial"/>
          <w:sz w:val="24"/>
          <w:szCs w:val="24"/>
          <w:lang w:eastAsia="ru-RU"/>
        </w:rPr>
        <w:t>Праздник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«Виват, знания, творчество, спорт» (далее – Праздник) осуществляет </w:t>
      </w:r>
      <w:r w:rsidRPr="004E7260">
        <w:rPr>
          <w:rFonts w:ascii="Arial" w:eastAsia="Times New Roman" w:hAnsi="Arial" w:cs="Arial"/>
          <w:sz w:val="24"/>
          <w:szCs w:val="24"/>
          <w:lang w:eastAsia="ru-RU"/>
        </w:rPr>
        <w:t xml:space="preserve">Оргкомитет </w:t>
      </w:r>
      <w:r w:rsidR="00AF0748">
        <w:rPr>
          <w:rFonts w:ascii="Arial" w:eastAsia="Times New Roman" w:hAnsi="Arial" w:cs="Arial"/>
          <w:sz w:val="24"/>
          <w:szCs w:val="24"/>
          <w:lang w:eastAsia="ru-RU"/>
        </w:rPr>
        <w:t>Праздник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4E726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519CF" w:rsidRPr="001F467A" w:rsidRDefault="00B64D1A" w:rsidP="009E34C2">
      <w:pPr>
        <w:pStyle w:val="a3"/>
        <w:numPr>
          <w:ilvl w:val="1"/>
          <w:numId w:val="24"/>
        </w:numPr>
        <w:spacing w:after="0"/>
        <w:ind w:left="0" w:firstLine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Праздник</w:t>
      </w:r>
      <w:r w:rsidR="00A519CF" w:rsidRPr="001F467A">
        <w:rPr>
          <w:rFonts w:ascii="Arial" w:hAnsi="Arial" w:cs="Arial"/>
          <w:sz w:val="24"/>
          <w:szCs w:val="24"/>
        </w:rPr>
        <w:t xml:space="preserve">  проводится ежегодно в мае месяце.</w:t>
      </w:r>
    </w:p>
    <w:p w:rsidR="00B64D1A" w:rsidRDefault="00B64D1A" w:rsidP="009E34C2">
      <w:pPr>
        <w:pStyle w:val="a3"/>
        <w:numPr>
          <w:ilvl w:val="1"/>
          <w:numId w:val="24"/>
        </w:numPr>
        <w:spacing w:after="0"/>
        <w:ind w:left="0" w:firstLine="709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="008F680A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раздник приглашаются:</w:t>
      </w:r>
    </w:p>
    <w:p w:rsidR="00B64D1A" w:rsidRDefault="00B64D1A" w:rsidP="00B64D1A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представители администрации городского округа Мытищи, руководители школ, представители педагогических коллективов, обучающиеся образовательных учреждений городского округа Мытищи</w:t>
      </w:r>
      <w:r w:rsidR="00611D62">
        <w:rPr>
          <w:rFonts w:ascii="Arial" w:hAnsi="Arial" w:cs="Arial"/>
          <w:sz w:val="24"/>
          <w:szCs w:val="24"/>
        </w:rPr>
        <w:t>:</w:t>
      </w:r>
    </w:p>
    <w:p w:rsidR="00B64D1A" w:rsidRPr="001F467A" w:rsidRDefault="00B64D1A" w:rsidP="00B64D1A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8F680A">
        <w:rPr>
          <w:rFonts w:ascii="Arial" w:hAnsi="Arial" w:cs="Arial"/>
          <w:sz w:val="24"/>
          <w:szCs w:val="24"/>
        </w:rPr>
        <w:t xml:space="preserve">бучающиеся - победители в номинациях </w:t>
      </w:r>
      <w:r w:rsidR="00AF0748">
        <w:rPr>
          <w:rFonts w:ascii="Arial" w:hAnsi="Arial" w:cs="Arial"/>
          <w:sz w:val="24"/>
          <w:szCs w:val="24"/>
        </w:rPr>
        <w:t>Праздник</w:t>
      </w:r>
      <w:r w:rsidR="008F680A">
        <w:rPr>
          <w:rFonts w:ascii="Arial" w:hAnsi="Arial" w:cs="Arial"/>
          <w:sz w:val="24"/>
          <w:szCs w:val="24"/>
        </w:rPr>
        <w:t>а</w:t>
      </w:r>
      <w:r w:rsidR="00611D62">
        <w:rPr>
          <w:rFonts w:ascii="Arial" w:hAnsi="Arial" w:cs="Arial"/>
          <w:sz w:val="24"/>
          <w:szCs w:val="24"/>
        </w:rPr>
        <w:t>;</w:t>
      </w:r>
    </w:p>
    <w:p w:rsidR="00B64D1A" w:rsidRPr="001F467A" w:rsidRDefault="00B64D1A" w:rsidP="00B64D1A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1F467A">
        <w:rPr>
          <w:rFonts w:ascii="Arial" w:hAnsi="Arial" w:cs="Arial"/>
          <w:sz w:val="24"/>
          <w:szCs w:val="24"/>
        </w:rPr>
        <w:t xml:space="preserve">одители </w:t>
      </w:r>
      <w:proofErr w:type="gramStart"/>
      <w:r w:rsidRPr="001F467A">
        <w:rPr>
          <w:rFonts w:ascii="Arial" w:hAnsi="Arial" w:cs="Arial"/>
          <w:sz w:val="24"/>
          <w:szCs w:val="24"/>
        </w:rPr>
        <w:t>обучающихся</w:t>
      </w:r>
      <w:proofErr w:type="gramEnd"/>
      <w:r w:rsidRPr="001F467A">
        <w:rPr>
          <w:rFonts w:ascii="Arial" w:hAnsi="Arial" w:cs="Arial"/>
          <w:sz w:val="24"/>
          <w:szCs w:val="24"/>
        </w:rPr>
        <w:t xml:space="preserve">, проявивших особые успехи в </w:t>
      </w:r>
      <w:r w:rsidR="008F680A">
        <w:rPr>
          <w:rFonts w:ascii="Arial" w:hAnsi="Arial" w:cs="Arial"/>
          <w:sz w:val="24"/>
          <w:szCs w:val="24"/>
        </w:rPr>
        <w:t>учебе</w:t>
      </w:r>
      <w:r w:rsidR="00611D62">
        <w:rPr>
          <w:rFonts w:ascii="Arial" w:hAnsi="Arial" w:cs="Arial"/>
          <w:sz w:val="24"/>
          <w:szCs w:val="24"/>
        </w:rPr>
        <w:t>, творчестве, спорте;</w:t>
      </w:r>
    </w:p>
    <w:p w:rsidR="00A519CF" w:rsidRDefault="00B64D1A" w:rsidP="00543C71">
      <w:pPr>
        <w:pStyle w:val="a3"/>
        <w:numPr>
          <w:ilvl w:val="0"/>
          <w:numId w:val="22"/>
        </w:numPr>
        <w:tabs>
          <w:tab w:val="left" w:pos="993"/>
        </w:tabs>
        <w:ind w:left="0" w:firstLine="56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р</w:t>
      </w:r>
      <w:r w:rsidRPr="001F467A">
        <w:rPr>
          <w:rFonts w:ascii="Arial" w:hAnsi="Arial" w:cs="Arial"/>
          <w:sz w:val="24"/>
          <w:szCs w:val="24"/>
        </w:rPr>
        <w:t xml:space="preserve">уководители </w:t>
      </w:r>
      <w:r>
        <w:rPr>
          <w:rFonts w:ascii="Arial" w:hAnsi="Arial" w:cs="Arial"/>
          <w:sz w:val="24"/>
          <w:szCs w:val="24"/>
        </w:rPr>
        <w:t>образовательных учреждений</w:t>
      </w:r>
      <w:r w:rsidRPr="001F467A">
        <w:rPr>
          <w:rFonts w:ascii="Arial" w:hAnsi="Arial" w:cs="Arial"/>
          <w:sz w:val="24"/>
          <w:szCs w:val="24"/>
        </w:rPr>
        <w:t xml:space="preserve"> – лидеров в науке, творчестве, спорте по итогам учебного года.</w:t>
      </w:r>
    </w:p>
    <w:p w:rsidR="00543C71" w:rsidRPr="00543C71" w:rsidRDefault="00543C71" w:rsidP="00543C71">
      <w:pPr>
        <w:pStyle w:val="a3"/>
        <w:tabs>
          <w:tab w:val="left" w:pos="993"/>
        </w:tabs>
        <w:ind w:left="567" w:firstLine="0"/>
        <w:contextualSpacing w:val="0"/>
        <w:rPr>
          <w:rFonts w:ascii="Arial" w:hAnsi="Arial" w:cs="Arial"/>
          <w:sz w:val="24"/>
          <w:szCs w:val="24"/>
        </w:rPr>
      </w:pPr>
    </w:p>
    <w:p w:rsidR="00A519CF" w:rsidRDefault="009C1824" w:rsidP="009E34C2">
      <w:pPr>
        <w:pStyle w:val="a3"/>
        <w:numPr>
          <w:ilvl w:val="0"/>
          <w:numId w:val="24"/>
        </w:numPr>
        <w:ind w:left="3119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Финансовые условия.</w:t>
      </w:r>
    </w:p>
    <w:p w:rsidR="00543C71" w:rsidRDefault="00543C71" w:rsidP="00543C71">
      <w:pPr>
        <w:pStyle w:val="a3"/>
        <w:ind w:left="3119" w:firstLine="0"/>
        <w:jc w:val="left"/>
        <w:rPr>
          <w:rFonts w:ascii="Arial" w:hAnsi="Arial" w:cs="Arial"/>
          <w:sz w:val="24"/>
          <w:szCs w:val="24"/>
        </w:rPr>
      </w:pPr>
    </w:p>
    <w:p w:rsidR="009C1824" w:rsidRPr="00CD6D17" w:rsidRDefault="009C1824" w:rsidP="009E34C2">
      <w:pPr>
        <w:pStyle w:val="a3"/>
        <w:numPr>
          <w:ilvl w:val="1"/>
          <w:numId w:val="24"/>
        </w:numPr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Затраты на </w:t>
      </w:r>
      <w:r w:rsidR="00B64D1A">
        <w:rPr>
          <w:rFonts w:ascii="Arial" w:hAnsi="Arial" w:cs="Arial"/>
          <w:sz w:val="24"/>
          <w:szCs w:val="24"/>
        </w:rPr>
        <w:t xml:space="preserve">проведение </w:t>
      </w:r>
      <w:r w:rsidR="00AF0748">
        <w:rPr>
          <w:rFonts w:ascii="Arial" w:hAnsi="Arial" w:cs="Arial"/>
          <w:sz w:val="24"/>
          <w:szCs w:val="24"/>
        </w:rPr>
        <w:t>Праздник</w:t>
      </w:r>
      <w:r w:rsidR="00B64D1A">
        <w:rPr>
          <w:rFonts w:ascii="Arial" w:hAnsi="Arial" w:cs="Arial"/>
          <w:sz w:val="24"/>
          <w:szCs w:val="24"/>
        </w:rPr>
        <w:t>а и Праздника</w:t>
      </w:r>
      <w:r>
        <w:rPr>
          <w:rFonts w:ascii="Arial" w:hAnsi="Arial" w:cs="Arial"/>
          <w:sz w:val="24"/>
          <w:szCs w:val="24"/>
        </w:rPr>
        <w:t xml:space="preserve"> «Вив</w:t>
      </w:r>
      <w:r w:rsidR="00505FD3">
        <w:rPr>
          <w:rFonts w:ascii="Arial" w:hAnsi="Arial" w:cs="Arial"/>
          <w:sz w:val="24"/>
          <w:szCs w:val="24"/>
        </w:rPr>
        <w:t xml:space="preserve">ат, знания, творчество, спорт!» </w:t>
      </w:r>
      <w:r>
        <w:rPr>
          <w:rFonts w:ascii="Arial" w:hAnsi="Arial" w:cs="Arial"/>
          <w:sz w:val="24"/>
          <w:szCs w:val="24"/>
        </w:rPr>
        <w:t>определяются бюджетом, утвержденным админис</w:t>
      </w:r>
      <w:r w:rsidR="003C570C">
        <w:rPr>
          <w:rFonts w:ascii="Arial" w:hAnsi="Arial" w:cs="Arial"/>
          <w:sz w:val="24"/>
          <w:szCs w:val="24"/>
        </w:rPr>
        <w:t xml:space="preserve">трацией городского округа Мытищи на календарный год и планом на проведение </w:t>
      </w:r>
      <w:proofErr w:type="gramStart"/>
      <w:r w:rsidR="003C570C">
        <w:rPr>
          <w:rFonts w:ascii="Arial" w:hAnsi="Arial" w:cs="Arial"/>
          <w:sz w:val="24"/>
          <w:szCs w:val="24"/>
        </w:rPr>
        <w:t>мероприятий Управления образования администрации городского округа</w:t>
      </w:r>
      <w:proofErr w:type="gramEnd"/>
      <w:r w:rsidR="003C570C">
        <w:rPr>
          <w:rFonts w:ascii="Arial" w:hAnsi="Arial" w:cs="Arial"/>
          <w:sz w:val="24"/>
          <w:szCs w:val="24"/>
        </w:rPr>
        <w:t xml:space="preserve"> Мытищи.</w:t>
      </w:r>
    </w:p>
    <w:p w:rsidR="003C570C" w:rsidRDefault="00535341" w:rsidP="00AC5C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35341" w:rsidRDefault="00535341" w:rsidP="00A32877">
      <w:pPr>
        <w:spacing w:after="0"/>
        <w:ind w:left="3261" w:firstLine="0"/>
        <w:jc w:val="right"/>
        <w:rPr>
          <w:rFonts w:ascii="Arial" w:hAnsi="Arial" w:cs="Arial"/>
          <w:sz w:val="24"/>
          <w:szCs w:val="24"/>
        </w:rPr>
        <w:sectPr w:rsidR="00535341" w:rsidSect="00611D62">
          <w:footerReference w:type="default" r:id="rId8"/>
          <w:pgSz w:w="11906" w:h="16838"/>
          <w:pgMar w:top="709" w:right="850" w:bottom="142" w:left="1418" w:header="708" w:footer="420" w:gutter="0"/>
          <w:cols w:space="708"/>
          <w:docGrid w:linePitch="360"/>
        </w:sectPr>
      </w:pPr>
    </w:p>
    <w:p w:rsidR="003C570C" w:rsidRDefault="00344042" w:rsidP="00A32877">
      <w:pPr>
        <w:spacing w:after="0"/>
        <w:ind w:left="3261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ОБРАЗЕЦ                                                                                      </w:t>
      </w:r>
      <w:r w:rsidR="00A32877">
        <w:rPr>
          <w:rFonts w:ascii="Arial" w:hAnsi="Arial" w:cs="Arial"/>
          <w:sz w:val="24"/>
          <w:szCs w:val="24"/>
        </w:rPr>
        <w:t>Приложение №</w:t>
      </w:r>
      <w:r w:rsidR="005B0483">
        <w:rPr>
          <w:rFonts w:ascii="Arial" w:hAnsi="Arial" w:cs="Arial"/>
          <w:sz w:val="24"/>
          <w:szCs w:val="24"/>
        </w:rPr>
        <w:t>1</w:t>
      </w:r>
    </w:p>
    <w:p w:rsidR="00A32877" w:rsidRDefault="00314D16" w:rsidP="00A32877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A32877">
        <w:rPr>
          <w:rFonts w:ascii="Arial" w:hAnsi="Arial" w:cs="Arial"/>
          <w:sz w:val="24"/>
          <w:szCs w:val="24"/>
        </w:rPr>
        <w:t xml:space="preserve">к Положению </w:t>
      </w:r>
      <w:r w:rsidR="00A32877" w:rsidRPr="001F467A">
        <w:rPr>
          <w:rFonts w:ascii="Arial" w:hAnsi="Arial" w:cs="Arial"/>
          <w:sz w:val="24"/>
          <w:szCs w:val="24"/>
        </w:rPr>
        <w:t xml:space="preserve">о </w:t>
      </w:r>
      <w:r w:rsidR="00AF0748">
        <w:rPr>
          <w:rFonts w:ascii="Arial" w:hAnsi="Arial" w:cs="Arial"/>
          <w:sz w:val="24"/>
          <w:szCs w:val="24"/>
        </w:rPr>
        <w:t>Праздник</w:t>
      </w:r>
      <w:r w:rsidR="00A32877">
        <w:rPr>
          <w:rFonts w:ascii="Arial" w:hAnsi="Arial" w:cs="Arial"/>
          <w:sz w:val="24"/>
          <w:szCs w:val="24"/>
        </w:rPr>
        <w:t>е</w:t>
      </w:r>
    </w:p>
    <w:p w:rsidR="00344042" w:rsidRPr="001F467A" w:rsidRDefault="00A32877" w:rsidP="00344042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>«Виват</w:t>
      </w:r>
      <w:r>
        <w:rPr>
          <w:rFonts w:ascii="Arial" w:hAnsi="Arial" w:cs="Arial"/>
          <w:sz w:val="24"/>
          <w:szCs w:val="24"/>
        </w:rPr>
        <w:t>,</w:t>
      </w:r>
      <w:r w:rsidRPr="001F467A">
        <w:rPr>
          <w:rFonts w:ascii="Arial" w:hAnsi="Arial" w:cs="Arial"/>
          <w:sz w:val="24"/>
          <w:szCs w:val="24"/>
        </w:rPr>
        <w:t xml:space="preserve"> знания, творчество, спорт!»</w:t>
      </w:r>
    </w:p>
    <w:p w:rsidR="00A32877" w:rsidRDefault="00A32877" w:rsidP="003C570C">
      <w:pPr>
        <w:spacing w:after="0"/>
        <w:ind w:left="3261" w:firstLine="0"/>
        <w:jc w:val="left"/>
        <w:rPr>
          <w:rFonts w:ascii="Arial" w:hAnsi="Arial" w:cs="Arial"/>
          <w:sz w:val="24"/>
          <w:szCs w:val="24"/>
        </w:rPr>
      </w:pPr>
    </w:p>
    <w:p w:rsidR="006B511E" w:rsidRDefault="00321D4D" w:rsidP="00321D4D">
      <w:pPr>
        <w:spacing w:after="0"/>
        <w:ind w:left="1049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организационный комитет праздника</w:t>
      </w:r>
    </w:p>
    <w:p w:rsidR="00321D4D" w:rsidRPr="00966D2E" w:rsidRDefault="00321D4D" w:rsidP="00344042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F467A">
        <w:rPr>
          <w:rFonts w:ascii="Arial" w:hAnsi="Arial" w:cs="Arial"/>
          <w:sz w:val="24"/>
          <w:szCs w:val="24"/>
        </w:rPr>
        <w:t>«Виват</w:t>
      </w:r>
      <w:r>
        <w:rPr>
          <w:rFonts w:ascii="Arial" w:hAnsi="Arial" w:cs="Arial"/>
          <w:sz w:val="24"/>
          <w:szCs w:val="24"/>
        </w:rPr>
        <w:t>,</w:t>
      </w:r>
      <w:r w:rsidRPr="001F467A">
        <w:rPr>
          <w:rFonts w:ascii="Arial" w:hAnsi="Arial" w:cs="Arial"/>
          <w:sz w:val="24"/>
          <w:szCs w:val="24"/>
        </w:rPr>
        <w:t xml:space="preserve"> знания, творчество, спорт!»</w:t>
      </w:r>
    </w:p>
    <w:p w:rsidR="003C570C" w:rsidRDefault="003C570C" w:rsidP="003C570C">
      <w:pPr>
        <w:spacing w:after="0"/>
        <w:ind w:left="3261" w:firstLine="0"/>
        <w:jc w:val="left"/>
        <w:rPr>
          <w:rFonts w:ascii="Arial" w:hAnsi="Arial" w:cs="Arial"/>
          <w:sz w:val="24"/>
          <w:szCs w:val="24"/>
        </w:rPr>
      </w:pPr>
    </w:p>
    <w:p w:rsidR="00E952BA" w:rsidRPr="00344042" w:rsidRDefault="00344042" w:rsidP="00344042">
      <w:pPr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З</w:t>
      </w:r>
      <w:r w:rsidR="00E952BA" w:rsidRPr="00344042">
        <w:rPr>
          <w:rFonts w:ascii="Arial" w:hAnsi="Arial" w:cs="Arial"/>
          <w:sz w:val="24"/>
          <w:szCs w:val="24"/>
        </w:rPr>
        <w:t>аявк</w:t>
      </w:r>
      <w:r>
        <w:rPr>
          <w:rFonts w:ascii="Arial" w:hAnsi="Arial" w:cs="Arial"/>
          <w:sz w:val="24"/>
          <w:szCs w:val="24"/>
        </w:rPr>
        <w:t xml:space="preserve">а </w:t>
      </w:r>
      <w:r w:rsidR="00E952BA" w:rsidRPr="00344042">
        <w:rPr>
          <w:rFonts w:ascii="Arial" w:hAnsi="Arial" w:cs="Arial"/>
          <w:sz w:val="24"/>
          <w:szCs w:val="24"/>
        </w:rPr>
        <w:t>на награждение  в номинациях «</w:t>
      </w:r>
      <w:proofErr w:type="gramStart"/>
      <w:r w:rsidR="00E952BA" w:rsidRPr="00344042">
        <w:rPr>
          <w:rFonts w:ascii="Arial" w:hAnsi="Arial" w:cs="Arial"/>
          <w:sz w:val="24"/>
          <w:szCs w:val="24"/>
        </w:rPr>
        <w:t>Лучшие</w:t>
      </w:r>
      <w:proofErr w:type="gramEnd"/>
      <w:r w:rsidR="00E952BA" w:rsidRPr="00344042">
        <w:rPr>
          <w:rFonts w:ascii="Arial" w:hAnsi="Arial" w:cs="Arial"/>
          <w:sz w:val="24"/>
          <w:szCs w:val="24"/>
        </w:rPr>
        <w:t xml:space="preserve"> в учебе», «Лучшие в творчестве», «Лучшие  в спорте»</w:t>
      </w:r>
      <w:r w:rsidR="00321D4D" w:rsidRPr="00344042">
        <w:rPr>
          <w:rFonts w:ascii="Arial" w:hAnsi="Arial" w:cs="Arial"/>
          <w:sz w:val="24"/>
          <w:szCs w:val="24"/>
        </w:rPr>
        <w:t>.</w:t>
      </w: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34"/>
        <w:gridCol w:w="993"/>
        <w:gridCol w:w="993"/>
        <w:gridCol w:w="2268"/>
        <w:gridCol w:w="2268"/>
        <w:gridCol w:w="2976"/>
        <w:gridCol w:w="1701"/>
        <w:gridCol w:w="2551"/>
      </w:tblGrid>
      <w:tr w:rsidR="006042B5" w:rsidRPr="00966D2E" w:rsidTr="003440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B5" w:rsidRPr="00636F81" w:rsidRDefault="006042B5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  <w:r w:rsidRPr="00636F81">
              <w:rPr>
                <w:rFonts w:ascii="Arial" w:hAnsi="Arial" w:cs="Arial"/>
              </w:rPr>
              <w:t>№</w:t>
            </w:r>
          </w:p>
          <w:p w:rsidR="006042B5" w:rsidRPr="00636F81" w:rsidRDefault="006042B5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  <w:proofErr w:type="spellStart"/>
            <w:proofErr w:type="gramStart"/>
            <w:r w:rsidRPr="00636F8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36F81">
              <w:rPr>
                <w:rFonts w:ascii="Arial" w:hAnsi="Arial" w:cs="Arial"/>
              </w:rPr>
              <w:t>/</w:t>
            </w:r>
            <w:proofErr w:type="spellStart"/>
            <w:r w:rsidRPr="00636F8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B5" w:rsidRPr="00636F81" w:rsidRDefault="006042B5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  <w:r w:rsidRPr="00636F81">
              <w:rPr>
                <w:rFonts w:ascii="Arial" w:hAnsi="Arial" w:cs="Arial"/>
              </w:rPr>
              <w:t>ФИО кандидата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B5" w:rsidRPr="00636F81" w:rsidRDefault="006042B5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B5" w:rsidRPr="00636F81" w:rsidRDefault="006042B5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  <w:r w:rsidRPr="00636F81">
              <w:rPr>
                <w:rFonts w:ascii="Arial" w:hAnsi="Arial" w:cs="Arial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B5" w:rsidRDefault="006042B5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  <w:r w:rsidRPr="00636F81">
              <w:rPr>
                <w:rFonts w:ascii="Arial" w:hAnsi="Arial" w:cs="Arial"/>
              </w:rPr>
              <w:t>Краткая характеристика с указанием заслуг кандидата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B5" w:rsidRPr="00636F81" w:rsidRDefault="006042B5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Уровень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B5" w:rsidRPr="007A41AD" w:rsidRDefault="006042B5" w:rsidP="006042B5">
            <w:pPr>
              <w:tabs>
                <w:tab w:val="left" w:pos="10227"/>
              </w:tabs>
              <w:spacing w:after="0"/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7A41AD">
              <w:rPr>
                <w:rFonts w:ascii="Arial" w:hAnsi="Arial" w:cs="Arial"/>
                <w:sz w:val="20"/>
                <w:szCs w:val="20"/>
              </w:rPr>
              <w:t xml:space="preserve">Наименование мероприятия </w:t>
            </w:r>
          </w:p>
          <w:p w:rsidR="006042B5" w:rsidRDefault="006042B5" w:rsidP="006042B5">
            <w:pPr>
              <w:tabs>
                <w:tab w:val="left" w:pos="10227"/>
              </w:tabs>
              <w:spacing w:after="0"/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7A41AD">
              <w:rPr>
                <w:rFonts w:ascii="Arial" w:hAnsi="Arial" w:cs="Arial"/>
                <w:sz w:val="20"/>
                <w:szCs w:val="20"/>
              </w:rPr>
              <w:t>(как в дипломе)</w:t>
            </w:r>
          </w:p>
          <w:p w:rsidR="006042B5" w:rsidRPr="007A41AD" w:rsidRDefault="006042B5" w:rsidP="006042B5">
            <w:pPr>
              <w:tabs>
                <w:tab w:val="left" w:pos="10227"/>
              </w:tabs>
              <w:spacing w:after="0"/>
              <w:ind w:left="68" w:hanging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B5" w:rsidRPr="00636F81" w:rsidRDefault="006042B5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Статус участника (победитель, призер)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B5" w:rsidRPr="00636F81" w:rsidRDefault="006042B5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Преподаватель УДО, учитель ОУ, тренер, под чьим руководством готовился к мероприятию</w:t>
            </w:r>
          </w:p>
        </w:tc>
      </w:tr>
      <w:tr w:rsidR="007F73AA" w:rsidRPr="00966D2E" w:rsidTr="007F73AA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7F73AA">
            <w:pPr>
              <w:tabs>
                <w:tab w:val="left" w:pos="10227"/>
              </w:tabs>
              <w:spacing w:after="0"/>
              <w:ind w:left="68" w:firstLine="0"/>
              <w:jc w:val="center"/>
              <w:rPr>
                <w:rFonts w:ascii="Arial" w:hAnsi="Arial" w:cs="Arial"/>
              </w:rPr>
            </w:pPr>
            <w:r w:rsidRPr="00344042">
              <w:rPr>
                <w:rFonts w:ascii="Arial" w:hAnsi="Arial" w:cs="Arial"/>
                <w:sz w:val="24"/>
                <w:szCs w:val="24"/>
              </w:rPr>
              <w:t>Номинация «</w:t>
            </w:r>
            <w:proofErr w:type="gramStart"/>
            <w:r w:rsidRPr="00344042">
              <w:rPr>
                <w:rFonts w:ascii="Arial" w:hAnsi="Arial" w:cs="Arial"/>
                <w:sz w:val="24"/>
                <w:szCs w:val="24"/>
              </w:rPr>
              <w:t>Лучшие</w:t>
            </w:r>
            <w:proofErr w:type="gramEnd"/>
            <w:r w:rsidRPr="00344042">
              <w:rPr>
                <w:rFonts w:ascii="Arial" w:hAnsi="Arial" w:cs="Arial"/>
                <w:sz w:val="24"/>
                <w:szCs w:val="24"/>
              </w:rPr>
              <w:t xml:space="preserve"> в учебе»</w:t>
            </w:r>
          </w:p>
        </w:tc>
      </w:tr>
      <w:tr w:rsidR="007F73AA" w:rsidRPr="00966D2E" w:rsidTr="003440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  <w:r w:rsidRPr="0034404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314D16" w:rsidP="007F73AA">
            <w:pPr>
              <w:tabs>
                <w:tab w:val="left" w:pos="10227"/>
              </w:tabs>
              <w:spacing w:after="0"/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344042">
              <w:rPr>
                <w:rFonts w:ascii="Arial" w:hAnsi="Arial" w:cs="Arial"/>
                <w:sz w:val="24"/>
                <w:szCs w:val="24"/>
              </w:rPr>
              <w:t>М</w:t>
            </w:r>
            <w:r w:rsidR="007F73AA" w:rsidRPr="00344042">
              <w:rPr>
                <w:rFonts w:ascii="Arial" w:hAnsi="Arial" w:cs="Arial"/>
                <w:sz w:val="24"/>
                <w:szCs w:val="24"/>
              </w:rPr>
              <w:t>еждународный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7A41AD" w:rsidRDefault="007F73AA" w:rsidP="006042B5">
            <w:pPr>
              <w:tabs>
                <w:tab w:val="left" w:pos="10227"/>
              </w:tabs>
              <w:spacing w:after="0"/>
              <w:ind w:left="68" w:hanging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AA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AA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</w:tr>
      <w:tr w:rsidR="007F73AA" w:rsidRPr="00966D2E" w:rsidTr="00344042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7F73AA">
            <w:pPr>
              <w:tabs>
                <w:tab w:val="left" w:pos="10227"/>
              </w:tabs>
              <w:spacing w:after="0"/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344042">
              <w:rPr>
                <w:rFonts w:ascii="Arial" w:hAnsi="Arial" w:cs="Arial"/>
                <w:sz w:val="24"/>
                <w:szCs w:val="24"/>
              </w:rPr>
              <w:t>федеральный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7A41AD" w:rsidRDefault="007F73AA" w:rsidP="006042B5">
            <w:pPr>
              <w:tabs>
                <w:tab w:val="left" w:pos="10227"/>
              </w:tabs>
              <w:spacing w:after="0"/>
              <w:ind w:left="68" w:hanging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AA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AA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</w:tr>
      <w:tr w:rsidR="007F73AA" w:rsidRPr="00966D2E" w:rsidTr="00344042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7F73AA">
            <w:pPr>
              <w:tabs>
                <w:tab w:val="left" w:pos="10227"/>
              </w:tabs>
              <w:spacing w:after="0"/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344042">
              <w:rPr>
                <w:rFonts w:ascii="Arial" w:hAnsi="Arial" w:cs="Arial"/>
                <w:sz w:val="24"/>
                <w:szCs w:val="24"/>
              </w:rPr>
              <w:t>региональный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7A41AD" w:rsidRDefault="007F73AA" w:rsidP="006042B5">
            <w:pPr>
              <w:tabs>
                <w:tab w:val="left" w:pos="10227"/>
              </w:tabs>
              <w:spacing w:after="0"/>
              <w:ind w:left="68" w:hanging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AA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AA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</w:tr>
      <w:tr w:rsidR="007F73AA" w:rsidRPr="00966D2E" w:rsidTr="003440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7F73AA">
            <w:pPr>
              <w:tabs>
                <w:tab w:val="left" w:pos="10227"/>
              </w:tabs>
              <w:spacing w:after="0"/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344042"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7A41AD" w:rsidRDefault="007F73AA" w:rsidP="006042B5">
            <w:pPr>
              <w:tabs>
                <w:tab w:val="left" w:pos="10227"/>
              </w:tabs>
              <w:spacing w:after="0"/>
              <w:ind w:left="68" w:hanging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AA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AA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</w:tr>
      <w:tr w:rsidR="007F73AA" w:rsidRPr="00966D2E" w:rsidTr="007F73AA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7F73AA">
            <w:pPr>
              <w:tabs>
                <w:tab w:val="left" w:pos="10227"/>
              </w:tabs>
              <w:spacing w:after="0"/>
              <w:ind w:left="68" w:firstLine="0"/>
              <w:jc w:val="center"/>
              <w:rPr>
                <w:rFonts w:ascii="Arial" w:hAnsi="Arial" w:cs="Arial"/>
              </w:rPr>
            </w:pPr>
            <w:r w:rsidRPr="00344042">
              <w:rPr>
                <w:rFonts w:ascii="Arial" w:hAnsi="Arial" w:cs="Arial"/>
                <w:sz w:val="24"/>
                <w:szCs w:val="24"/>
              </w:rPr>
              <w:t>Номинация «</w:t>
            </w:r>
            <w:proofErr w:type="gramStart"/>
            <w:r w:rsidRPr="00344042">
              <w:rPr>
                <w:rFonts w:ascii="Arial" w:hAnsi="Arial" w:cs="Arial"/>
                <w:sz w:val="24"/>
                <w:szCs w:val="24"/>
              </w:rPr>
              <w:t>Лучшие</w:t>
            </w:r>
            <w:proofErr w:type="gramEnd"/>
            <w:r w:rsidRPr="00344042">
              <w:rPr>
                <w:rFonts w:ascii="Arial" w:hAnsi="Arial" w:cs="Arial"/>
                <w:sz w:val="24"/>
                <w:szCs w:val="24"/>
              </w:rPr>
              <w:t xml:space="preserve"> в творчестве»</w:t>
            </w:r>
          </w:p>
        </w:tc>
      </w:tr>
      <w:tr w:rsidR="007F73AA" w:rsidRPr="00966D2E" w:rsidTr="003440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  <w:r w:rsidRPr="00344042">
              <w:rPr>
                <w:rFonts w:ascii="Arial" w:hAnsi="Arial" w:cs="Arial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7F73AA">
            <w:pPr>
              <w:tabs>
                <w:tab w:val="left" w:pos="10227"/>
              </w:tabs>
              <w:spacing w:after="0"/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344042">
              <w:rPr>
                <w:rFonts w:ascii="Arial" w:hAnsi="Arial" w:cs="Arial"/>
                <w:sz w:val="24"/>
                <w:szCs w:val="24"/>
              </w:rPr>
              <w:t>международный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7A41AD" w:rsidRDefault="007F73AA" w:rsidP="006042B5">
            <w:pPr>
              <w:tabs>
                <w:tab w:val="left" w:pos="10227"/>
              </w:tabs>
              <w:spacing w:after="0"/>
              <w:ind w:left="68" w:hanging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AA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AA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</w:tr>
      <w:tr w:rsidR="007F73AA" w:rsidRPr="00966D2E" w:rsidTr="00344042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7F73AA">
            <w:pPr>
              <w:tabs>
                <w:tab w:val="left" w:pos="10227"/>
              </w:tabs>
              <w:spacing w:after="0"/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344042">
              <w:rPr>
                <w:rFonts w:ascii="Arial" w:hAnsi="Arial" w:cs="Arial"/>
                <w:sz w:val="24"/>
                <w:szCs w:val="24"/>
              </w:rPr>
              <w:t>федеральный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7A41AD" w:rsidRDefault="007F73AA" w:rsidP="006042B5">
            <w:pPr>
              <w:tabs>
                <w:tab w:val="left" w:pos="10227"/>
              </w:tabs>
              <w:spacing w:after="0"/>
              <w:ind w:left="68" w:hanging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AA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AA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</w:tr>
      <w:tr w:rsidR="007F73AA" w:rsidRPr="00966D2E" w:rsidTr="00344042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7F73AA">
            <w:pPr>
              <w:tabs>
                <w:tab w:val="left" w:pos="10227"/>
              </w:tabs>
              <w:spacing w:after="0"/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344042">
              <w:rPr>
                <w:rFonts w:ascii="Arial" w:hAnsi="Arial" w:cs="Arial"/>
                <w:sz w:val="24"/>
                <w:szCs w:val="24"/>
              </w:rPr>
              <w:t>региональный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7A41AD" w:rsidRDefault="007F73AA" w:rsidP="006042B5">
            <w:pPr>
              <w:tabs>
                <w:tab w:val="left" w:pos="10227"/>
              </w:tabs>
              <w:spacing w:after="0"/>
              <w:ind w:left="68" w:hanging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AA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AA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</w:tr>
      <w:tr w:rsidR="007F73AA" w:rsidRPr="00966D2E" w:rsidTr="003440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AA" w:rsidRPr="00344042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7F73AA">
            <w:pPr>
              <w:tabs>
                <w:tab w:val="left" w:pos="10227"/>
              </w:tabs>
              <w:spacing w:after="0"/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344042"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7A41AD" w:rsidRDefault="007F73AA" w:rsidP="006042B5">
            <w:pPr>
              <w:tabs>
                <w:tab w:val="left" w:pos="10227"/>
              </w:tabs>
              <w:spacing w:after="0"/>
              <w:ind w:left="68" w:hanging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AA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3AA" w:rsidRDefault="007F73AA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</w:tr>
      <w:tr w:rsidR="007F73AA" w:rsidRPr="00966D2E" w:rsidTr="007F73AA">
        <w:tc>
          <w:tcPr>
            <w:tcW w:w="154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3AA" w:rsidRPr="00344042" w:rsidRDefault="007F73AA" w:rsidP="007F73AA">
            <w:pPr>
              <w:tabs>
                <w:tab w:val="left" w:pos="10227"/>
              </w:tabs>
              <w:spacing w:after="0"/>
              <w:ind w:left="68" w:firstLine="0"/>
              <w:jc w:val="center"/>
              <w:rPr>
                <w:rFonts w:ascii="Arial" w:hAnsi="Arial" w:cs="Arial"/>
              </w:rPr>
            </w:pPr>
            <w:r w:rsidRPr="00344042">
              <w:rPr>
                <w:rFonts w:ascii="Arial" w:hAnsi="Arial" w:cs="Arial"/>
                <w:sz w:val="24"/>
                <w:szCs w:val="24"/>
              </w:rPr>
              <w:t>Номинация «</w:t>
            </w:r>
            <w:proofErr w:type="gramStart"/>
            <w:r w:rsidRPr="00344042">
              <w:rPr>
                <w:rFonts w:ascii="Arial" w:hAnsi="Arial" w:cs="Arial"/>
                <w:sz w:val="24"/>
                <w:szCs w:val="24"/>
              </w:rPr>
              <w:t>Лучшие</w:t>
            </w:r>
            <w:proofErr w:type="gramEnd"/>
            <w:r w:rsidRPr="00344042">
              <w:rPr>
                <w:rFonts w:ascii="Arial" w:hAnsi="Arial" w:cs="Arial"/>
                <w:sz w:val="24"/>
                <w:szCs w:val="24"/>
              </w:rPr>
              <w:t xml:space="preserve">  в спорте»</w:t>
            </w:r>
          </w:p>
        </w:tc>
      </w:tr>
      <w:tr w:rsidR="00344042" w:rsidRPr="00966D2E" w:rsidTr="0034404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  <w:r w:rsidRPr="00344042">
              <w:rPr>
                <w:rFonts w:ascii="Arial" w:hAnsi="Arial" w:cs="Arial"/>
              </w:rPr>
              <w:t>1.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042" w:rsidRP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042" w:rsidRP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344042" w:rsidRDefault="00344042" w:rsidP="00AB0CCA">
            <w:pPr>
              <w:tabs>
                <w:tab w:val="left" w:pos="10227"/>
              </w:tabs>
              <w:spacing w:after="0"/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344042">
              <w:rPr>
                <w:rFonts w:ascii="Arial" w:hAnsi="Arial" w:cs="Arial"/>
                <w:sz w:val="24"/>
                <w:szCs w:val="24"/>
              </w:rPr>
              <w:t>международный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7A41AD" w:rsidRDefault="00344042" w:rsidP="006042B5">
            <w:pPr>
              <w:tabs>
                <w:tab w:val="left" w:pos="10227"/>
              </w:tabs>
              <w:spacing w:after="0"/>
              <w:ind w:left="68" w:hanging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</w:tr>
      <w:tr w:rsidR="00344042" w:rsidRPr="00966D2E" w:rsidTr="00344042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42" w:rsidRP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42" w:rsidRP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344042" w:rsidRDefault="00314D16" w:rsidP="00AB0CCA">
            <w:pPr>
              <w:tabs>
                <w:tab w:val="left" w:pos="10227"/>
              </w:tabs>
              <w:spacing w:after="0"/>
              <w:ind w:left="68" w:hanging="68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344042">
              <w:rPr>
                <w:rFonts w:ascii="Arial" w:hAnsi="Arial" w:cs="Arial"/>
                <w:sz w:val="24"/>
                <w:szCs w:val="24"/>
              </w:rPr>
              <w:t>Ф</w:t>
            </w:r>
            <w:r w:rsidR="00344042" w:rsidRPr="00344042">
              <w:rPr>
                <w:rFonts w:ascii="Arial" w:hAnsi="Arial" w:cs="Arial"/>
                <w:sz w:val="24"/>
                <w:szCs w:val="24"/>
              </w:rPr>
              <w:t>едера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344042" w:rsidRPr="00344042">
              <w:rPr>
                <w:rFonts w:ascii="Arial" w:hAnsi="Arial" w:cs="Arial"/>
                <w:sz w:val="24"/>
                <w:szCs w:val="24"/>
              </w:rPr>
              <w:t>льный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7A41AD" w:rsidRDefault="00344042" w:rsidP="006042B5">
            <w:pPr>
              <w:tabs>
                <w:tab w:val="left" w:pos="10227"/>
              </w:tabs>
              <w:spacing w:after="0"/>
              <w:ind w:left="68" w:hanging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</w:tr>
      <w:tr w:rsidR="00344042" w:rsidRPr="00966D2E" w:rsidTr="00344042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42" w:rsidRP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42" w:rsidRP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344042" w:rsidRDefault="00344042" w:rsidP="00AB0CCA">
            <w:pPr>
              <w:tabs>
                <w:tab w:val="left" w:pos="10227"/>
              </w:tabs>
              <w:spacing w:after="0"/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344042">
              <w:rPr>
                <w:rFonts w:ascii="Arial" w:hAnsi="Arial" w:cs="Arial"/>
                <w:sz w:val="24"/>
                <w:szCs w:val="24"/>
              </w:rPr>
              <w:t>региональный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7A41AD" w:rsidRDefault="00344042" w:rsidP="006042B5">
            <w:pPr>
              <w:tabs>
                <w:tab w:val="left" w:pos="10227"/>
              </w:tabs>
              <w:spacing w:after="0"/>
              <w:ind w:left="68" w:hanging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</w:tr>
      <w:tr w:rsidR="00344042" w:rsidRPr="00966D2E" w:rsidTr="00344042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42" w:rsidRP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42" w:rsidRP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344042" w:rsidRDefault="00344042" w:rsidP="00AB0CCA">
            <w:pPr>
              <w:tabs>
                <w:tab w:val="left" w:pos="10227"/>
              </w:tabs>
              <w:spacing w:after="0"/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344042"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7A41AD" w:rsidRDefault="00344042" w:rsidP="006042B5">
            <w:pPr>
              <w:tabs>
                <w:tab w:val="left" w:pos="10227"/>
              </w:tabs>
              <w:spacing w:after="0"/>
              <w:ind w:left="68" w:hanging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42" w:rsidRDefault="00344042" w:rsidP="00DA30C7">
            <w:pPr>
              <w:tabs>
                <w:tab w:val="left" w:pos="10227"/>
              </w:tabs>
              <w:spacing w:after="0"/>
              <w:ind w:left="68" w:firstLine="0"/>
              <w:jc w:val="left"/>
              <w:rPr>
                <w:rFonts w:ascii="Arial" w:hAnsi="Arial" w:cs="Arial"/>
              </w:rPr>
            </w:pPr>
          </w:p>
        </w:tc>
      </w:tr>
    </w:tbl>
    <w:p w:rsidR="00E952BA" w:rsidRDefault="00E952BA" w:rsidP="00E952BA">
      <w:pPr>
        <w:contextualSpacing/>
        <w:rPr>
          <w:rFonts w:ascii="Arial" w:hAnsi="Arial" w:cs="Arial"/>
          <w:sz w:val="24"/>
          <w:szCs w:val="24"/>
        </w:rPr>
      </w:pPr>
    </w:p>
    <w:p w:rsidR="00E952BA" w:rsidRDefault="00E952BA" w:rsidP="00344042">
      <w:pPr>
        <w:tabs>
          <w:tab w:val="left" w:pos="11088"/>
        </w:tabs>
        <w:contextualSpacing/>
        <w:rPr>
          <w:rFonts w:ascii="Arial" w:hAnsi="Arial" w:cs="Arial"/>
        </w:rPr>
      </w:pPr>
      <w:r w:rsidRPr="0012155C">
        <w:rPr>
          <w:rFonts w:ascii="Arial" w:hAnsi="Arial" w:cs="Arial"/>
          <w:sz w:val="24"/>
          <w:szCs w:val="24"/>
        </w:rPr>
        <w:t>Руководитель ОУ</w:t>
      </w:r>
      <w:r>
        <w:rPr>
          <w:rFonts w:ascii="Arial" w:hAnsi="Arial" w:cs="Arial"/>
        </w:rPr>
        <w:t xml:space="preserve">        ________________________________/_________________</w:t>
      </w:r>
      <w:r w:rsidR="00344042">
        <w:rPr>
          <w:rFonts w:ascii="Arial" w:hAnsi="Arial" w:cs="Arial"/>
        </w:rPr>
        <w:tab/>
      </w:r>
    </w:p>
    <w:p w:rsidR="00E952BA" w:rsidRPr="0012155C" w:rsidRDefault="00E952BA" w:rsidP="00E952BA">
      <w:pPr>
        <w:spacing w:after="0"/>
        <w:contextualSpacing/>
        <w:rPr>
          <w:rFonts w:ascii="Arial" w:hAnsi="Arial" w:cs="Arial"/>
          <w:sz w:val="28"/>
          <w:szCs w:val="28"/>
          <w:vertAlign w:val="superscript"/>
        </w:rPr>
      </w:pPr>
      <w:r w:rsidRPr="0012155C">
        <w:rPr>
          <w:rFonts w:ascii="Arial" w:hAnsi="Arial" w:cs="Arial"/>
          <w:sz w:val="28"/>
          <w:szCs w:val="28"/>
          <w:vertAlign w:val="superscript"/>
        </w:rPr>
        <w:t xml:space="preserve">             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       </w:t>
      </w:r>
      <w:r w:rsidRPr="0012155C">
        <w:rPr>
          <w:rFonts w:ascii="Arial" w:hAnsi="Arial" w:cs="Arial"/>
          <w:sz w:val="28"/>
          <w:szCs w:val="28"/>
          <w:vertAlign w:val="superscript"/>
        </w:rPr>
        <w:t xml:space="preserve">              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</w:t>
      </w:r>
      <w:r w:rsidRPr="0012155C">
        <w:rPr>
          <w:rFonts w:ascii="Arial" w:hAnsi="Arial" w:cs="Arial"/>
          <w:sz w:val="28"/>
          <w:szCs w:val="28"/>
          <w:vertAlign w:val="superscript"/>
        </w:rPr>
        <w:t xml:space="preserve">               подпись                                          Ф.И.О.</w:t>
      </w:r>
    </w:p>
    <w:p w:rsidR="00E952BA" w:rsidRDefault="00E952BA" w:rsidP="00E952BA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344042" w:rsidRDefault="00E952BA" w:rsidP="00344042">
      <w:pPr>
        <w:spacing w:after="0"/>
        <w:rPr>
          <w:rFonts w:ascii="Arial" w:hAnsi="Arial" w:cs="Arial"/>
          <w:sz w:val="20"/>
          <w:szCs w:val="20"/>
        </w:rPr>
      </w:pPr>
      <w:r w:rsidRPr="00636F81">
        <w:rPr>
          <w:rFonts w:ascii="Arial" w:hAnsi="Arial" w:cs="Arial"/>
          <w:sz w:val="20"/>
          <w:szCs w:val="20"/>
        </w:rPr>
        <w:t>Исполнитель: Ф.И.О.</w:t>
      </w:r>
    </w:p>
    <w:p w:rsidR="00E952BA" w:rsidRDefault="00E952BA" w:rsidP="00344042">
      <w:pPr>
        <w:spacing w:after="0"/>
        <w:rPr>
          <w:rFonts w:ascii="Arial" w:hAnsi="Arial" w:cs="Arial"/>
          <w:sz w:val="20"/>
          <w:szCs w:val="20"/>
        </w:rPr>
      </w:pPr>
      <w:r w:rsidRPr="00636F81">
        <w:rPr>
          <w:rFonts w:ascii="Arial" w:hAnsi="Arial" w:cs="Arial"/>
          <w:sz w:val="20"/>
          <w:szCs w:val="20"/>
        </w:rPr>
        <w:t>Тел. для связи</w:t>
      </w:r>
    </w:p>
    <w:p w:rsidR="00B60542" w:rsidRDefault="00B60542" w:rsidP="00E952BA">
      <w:pPr>
        <w:rPr>
          <w:rFonts w:ascii="Arial" w:hAnsi="Arial" w:cs="Arial"/>
          <w:sz w:val="20"/>
          <w:szCs w:val="20"/>
        </w:rPr>
      </w:pPr>
    </w:p>
    <w:p w:rsidR="00344042" w:rsidRDefault="00344042" w:rsidP="00344042">
      <w:pPr>
        <w:spacing w:after="0"/>
        <w:ind w:left="3261" w:firstLine="0"/>
        <w:jc w:val="right"/>
        <w:rPr>
          <w:rFonts w:ascii="Arial" w:hAnsi="Arial" w:cs="Arial"/>
          <w:sz w:val="24"/>
          <w:szCs w:val="24"/>
        </w:rPr>
      </w:pPr>
    </w:p>
    <w:p w:rsidR="00344042" w:rsidRDefault="00344042" w:rsidP="00344042">
      <w:pPr>
        <w:spacing w:after="0"/>
        <w:ind w:left="3261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ОБРАЗЕЦ                                                                 Приложение №2</w:t>
      </w:r>
    </w:p>
    <w:p w:rsidR="00344042" w:rsidRDefault="00344042" w:rsidP="00344042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Положению </w:t>
      </w:r>
      <w:r w:rsidRPr="001F467A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Празднике</w:t>
      </w:r>
    </w:p>
    <w:p w:rsidR="00344042" w:rsidRPr="001F467A" w:rsidRDefault="00344042" w:rsidP="00344042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>«Виват</w:t>
      </w:r>
      <w:r>
        <w:rPr>
          <w:rFonts w:ascii="Arial" w:hAnsi="Arial" w:cs="Arial"/>
          <w:sz w:val="24"/>
          <w:szCs w:val="24"/>
        </w:rPr>
        <w:t>,</w:t>
      </w:r>
      <w:r w:rsidRPr="001F467A">
        <w:rPr>
          <w:rFonts w:ascii="Arial" w:hAnsi="Arial" w:cs="Arial"/>
          <w:sz w:val="24"/>
          <w:szCs w:val="24"/>
        </w:rPr>
        <w:t xml:space="preserve"> знания, творчество, спорт!»</w:t>
      </w:r>
    </w:p>
    <w:p w:rsidR="00344042" w:rsidRDefault="00344042" w:rsidP="00344042">
      <w:pPr>
        <w:spacing w:after="0"/>
        <w:ind w:left="3261" w:firstLine="0"/>
        <w:jc w:val="left"/>
        <w:rPr>
          <w:rFonts w:ascii="Arial" w:hAnsi="Arial" w:cs="Arial"/>
          <w:sz w:val="24"/>
          <w:szCs w:val="24"/>
        </w:rPr>
      </w:pPr>
    </w:p>
    <w:p w:rsidR="00344042" w:rsidRDefault="00344042" w:rsidP="00344042">
      <w:pPr>
        <w:spacing w:after="0"/>
        <w:ind w:left="1049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организационный комитет праздника</w:t>
      </w:r>
    </w:p>
    <w:p w:rsidR="00344042" w:rsidRDefault="00344042" w:rsidP="00344042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F467A">
        <w:rPr>
          <w:rFonts w:ascii="Arial" w:hAnsi="Arial" w:cs="Arial"/>
          <w:sz w:val="24"/>
          <w:szCs w:val="24"/>
        </w:rPr>
        <w:t>«Виват</w:t>
      </w:r>
      <w:r>
        <w:rPr>
          <w:rFonts w:ascii="Arial" w:hAnsi="Arial" w:cs="Arial"/>
          <w:sz w:val="24"/>
          <w:szCs w:val="24"/>
        </w:rPr>
        <w:t>,</w:t>
      </w:r>
      <w:r w:rsidRPr="001F467A">
        <w:rPr>
          <w:rFonts w:ascii="Arial" w:hAnsi="Arial" w:cs="Arial"/>
          <w:sz w:val="24"/>
          <w:szCs w:val="24"/>
        </w:rPr>
        <w:t xml:space="preserve"> знания, творчество, спорт!»</w:t>
      </w:r>
    </w:p>
    <w:p w:rsidR="00344042" w:rsidRPr="00966D2E" w:rsidRDefault="00344042" w:rsidP="00344042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E952BA" w:rsidRPr="00BB2800" w:rsidRDefault="00344042" w:rsidP="00344042">
      <w:pPr>
        <w:pStyle w:val="a3"/>
        <w:ind w:left="709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Заявка</w:t>
      </w:r>
      <w:r w:rsidR="00E952BA" w:rsidRPr="001F467A">
        <w:rPr>
          <w:rFonts w:ascii="Arial" w:hAnsi="Arial" w:cs="Arial"/>
          <w:sz w:val="24"/>
          <w:szCs w:val="24"/>
        </w:rPr>
        <w:t>-пре</w:t>
      </w:r>
      <w:r>
        <w:rPr>
          <w:rFonts w:ascii="Arial" w:hAnsi="Arial" w:cs="Arial"/>
          <w:sz w:val="24"/>
          <w:szCs w:val="24"/>
        </w:rPr>
        <w:t>дставление</w:t>
      </w:r>
      <w:r w:rsidR="00E952BA" w:rsidRPr="001F467A">
        <w:rPr>
          <w:rFonts w:ascii="Arial" w:hAnsi="Arial" w:cs="Arial"/>
          <w:sz w:val="24"/>
          <w:szCs w:val="24"/>
        </w:rPr>
        <w:t xml:space="preserve"> на соискателей именных стипендий Главы городского округа Мытищи для детей и подростков, проявивших выдающиеся способности в области науки, искусства и спорта</w:t>
      </w:r>
      <w:r w:rsidR="00E952BA">
        <w:rPr>
          <w:rFonts w:ascii="Arial" w:hAnsi="Arial" w:cs="Arial"/>
          <w:sz w:val="24"/>
          <w:szCs w:val="24"/>
        </w:rPr>
        <w:t>.</w:t>
      </w:r>
    </w:p>
    <w:p w:rsidR="00E952BA" w:rsidRDefault="00E952BA" w:rsidP="00E952BA">
      <w:pPr>
        <w:pStyle w:val="a3"/>
        <w:ind w:left="709" w:firstLine="0"/>
        <w:rPr>
          <w:rFonts w:ascii="Arial" w:hAnsi="Arial" w:cs="Arial"/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51"/>
        <w:gridCol w:w="426"/>
        <w:gridCol w:w="1951"/>
        <w:gridCol w:w="2976"/>
        <w:gridCol w:w="2268"/>
        <w:gridCol w:w="3261"/>
        <w:gridCol w:w="2268"/>
      </w:tblGrid>
      <w:tr w:rsidR="006042B5" w:rsidRPr="00966D2E" w:rsidTr="00B60542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B5" w:rsidRPr="00636F81" w:rsidRDefault="006042B5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  <w:r w:rsidRPr="00636F81">
              <w:rPr>
                <w:rFonts w:ascii="Arial" w:hAnsi="Arial" w:cs="Arial"/>
              </w:rPr>
              <w:t>№</w:t>
            </w:r>
          </w:p>
          <w:p w:rsidR="006042B5" w:rsidRPr="00636F81" w:rsidRDefault="006042B5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  <w:proofErr w:type="spellStart"/>
            <w:proofErr w:type="gramStart"/>
            <w:r w:rsidRPr="00636F81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636F81">
              <w:rPr>
                <w:rFonts w:ascii="Arial" w:hAnsi="Arial" w:cs="Arial"/>
              </w:rPr>
              <w:t>/</w:t>
            </w:r>
            <w:proofErr w:type="spellStart"/>
            <w:r w:rsidRPr="00636F81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B5" w:rsidRPr="00636F81" w:rsidRDefault="006042B5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  <w:r w:rsidRPr="00636F81">
              <w:rPr>
                <w:rFonts w:ascii="Arial" w:hAnsi="Arial" w:cs="Arial"/>
              </w:rPr>
              <w:t>ФИО кандидата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042B5" w:rsidRPr="00636F81" w:rsidRDefault="006042B5" w:rsidP="00A32877">
            <w:pPr>
              <w:tabs>
                <w:tab w:val="left" w:pos="10227"/>
              </w:tabs>
              <w:ind w:left="68" w:right="113" w:firstLine="0"/>
              <w:jc w:val="left"/>
              <w:rPr>
                <w:rFonts w:ascii="Arial" w:hAnsi="Arial" w:cs="Arial"/>
              </w:rPr>
            </w:pPr>
            <w:r w:rsidRPr="00636F81">
              <w:rPr>
                <w:rFonts w:ascii="Arial" w:hAnsi="Arial" w:cs="Arial"/>
              </w:rPr>
              <w:t>Класс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B5" w:rsidRPr="00636F81" w:rsidRDefault="006042B5" w:rsidP="00A32877">
            <w:pPr>
              <w:tabs>
                <w:tab w:val="left" w:pos="10227"/>
              </w:tabs>
              <w:ind w:right="-10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Уровень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B5" w:rsidRPr="00636F81" w:rsidRDefault="006042B5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 (как в дипломе)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2B5" w:rsidRPr="007A41AD" w:rsidRDefault="006042B5" w:rsidP="006042B5">
            <w:pPr>
              <w:tabs>
                <w:tab w:val="left" w:pos="10227"/>
              </w:tabs>
              <w:spacing w:after="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A41AD">
              <w:rPr>
                <w:rFonts w:ascii="Arial" w:hAnsi="Arial" w:cs="Arial"/>
                <w:sz w:val="20"/>
                <w:szCs w:val="20"/>
              </w:rPr>
              <w:t xml:space="preserve">Наименование мероприятия </w:t>
            </w:r>
          </w:p>
          <w:p w:rsidR="006042B5" w:rsidRDefault="006042B5" w:rsidP="006042B5">
            <w:pPr>
              <w:tabs>
                <w:tab w:val="left" w:pos="10227"/>
              </w:tabs>
              <w:spacing w:after="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A41AD">
              <w:rPr>
                <w:rFonts w:ascii="Arial" w:hAnsi="Arial" w:cs="Arial"/>
                <w:sz w:val="20"/>
                <w:szCs w:val="20"/>
              </w:rPr>
              <w:t>(как в дипломе)</w:t>
            </w:r>
          </w:p>
          <w:p w:rsidR="006042B5" w:rsidRPr="007A41AD" w:rsidRDefault="006042B5" w:rsidP="006042B5">
            <w:pPr>
              <w:tabs>
                <w:tab w:val="left" w:pos="10227"/>
              </w:tabs>
              <w:spacing w:after="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мероприятия из перечней олимпиад, утвержденных приказами  Министерства образования МО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РФ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42B5" w:rsidRPr="00636F81" w:rsidRDefault="006042B5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  <w:r w:rsidRPr="00636F81">
              <w:rPr>
                <w:rFonts w:ascii="Arial" w:hAnsi="Arial" w:cs="Arial"/>
              </w:rPr>
              <w:t>Краткая характеристика с указанием заслуг кандидата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2B5" w:rsidRDefault="00344042" w:rsidP="00344042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Фамилия, имя, отчество </w:t>
            </w:r>
            <w:r w:rsidR="006042B5">
              <w:rPr>
                <w:rFonts w:ascii="Arial" w:hAnsi="Arial" w:cs="Arial"/>
              </w:rPr>
              <w:t>родителей</w:t>
            </w:r>
          </w:p>
          <w:p w:rsidR="00344042" w:rsidRPr="00636F81" w:rsidRDefault="00344042" w:rsidP="00344042">
            <w:pPr>
              <w:tabs>
                <w:tab w:val="left" w:pos="10227"/>
              </w:tabs>
              <w:jc w:val="left"/>
              <w:rPr>
                <w:rFonts w:ascii="Arial" w:hAnsi="Arial" w:cs="Arial"/>
              </w:rPr>
            </w:pPr>
          </w:p>
        </w:tc>
      </w:tr>
      <w:tr w:rsidR="00344042" w:rsidRPr="00966D2E" w:rsidTr="00AC5C4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A32877" w:rsidRDefault="00344042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  <w:r w:rsidRPr="00A32877">
              <w:rPr>
                <w:rFonts w:ascii="Arial" w:hAnsi="Arial" w:cs="Arial"/>
              </w:rPr>
              <w:t>1.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A32877" w:rsidRDefault="00344042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A32877" w:rsidRDefault="00344042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A32877" w:rsidRDefault="00344042" w:rsidP="00A32877">
            <w:pPr>
              <w:tabs>
                <w:tab w:val="left" w:pos="10227"/>
              </w:tabs>
              <w:ind w:right="-108" w:firstLine="0"/>
              <w:jc w:val="left"/>
              <w:rPr>
                <w:rFonts w:ascii="Arial" w:hAnsi="Arial" w:cs="Arial"/>
              </w:rPr>
            </w:pPr>
            <w:r w:rsidRPr="00A32877">
              <w:rPr>
                <w:rFonts w:ascii="Arial" w:hAnsi="Arial" w:cs="Arial"/>
              </w:rPr>
              <w:t>международный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A32877" w:rsidRDefault="00344042" w:rsidP="00AB0CCA">
            <w:pPr>
              <w:tabs>
                <w:tab w:val="left" w:pos="10227"/>
              </w:tabs>
              <w:ind w:right="-10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42" w:rsidRPr="00A32877" w:rsidRDefault="00344042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A32877" w:rsidRDefault="00344042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4042" w:rsidRPr="00A32877" w:rsidRDefault="00344042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</w:p>
        </w:tc>
      </w:tr>
      <w:tr w:rsidR="00344042" w:rsidRPr="00966D2E" w:rsidTr="00AC5C4C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A32877" w:rsidRDefault="00344042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A32877" w:rsidRDefault="00344042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A32877" w:rsidRDefault="00344042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A32877" w:rsidRDefault="00344042" w:rsidP="00AB0CCA">
            <w:pPr>
              <w:tabs>
                <w:tab w:val="left" w:pos="10227"/>
              </w:tabs>
              <w:ind w:right="-108" w:firstLine="0"/>
              <w:jc w:val="left"/>
              <w:rPr>
                <w:rFonts w:ascii="Arial" w:hAnsi="Arial" w:cs="Arial"/>
              </w:rPr>
            </w:pPr>
            <w:r w:rsidRPr="00A32877">
              <w:rPr>
                <w:rFonts w:ascii="Arial" w:hAnsi="Arial" w:cs="Arial"/>
              </w:rPr>
              <w:t>федеральный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A32877" w:rsidRDefault="00344042" w:rsidP="00AB0CCA">
            <w:pPr>
              <w:tabs>
                <w:tab w:val="left" w:pos="10227"/>
              </w:tabs>
              <w:ind w:right="-10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42" w:rsidRPr="00A32877" w:rsidRDefault="00344042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A32877" w:rsidRDefault="00344042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42" w:rsidRPr="00A32877" w:rsidRDefault="00344042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</w:p>
        </w:tc>
      </w:tr>
      <w:tr w:rsidR="00344042" w:rsidRPr="00966D2E" w:rsidTr="00AC5C4C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A32877" w:rsidRDefault="00344042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A32877" w:rsidRDefault="00344042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A32877" w:rsidRDefault="00344042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A32877" w:rsidRDefault="00344042" w:rsidP="00A32877">
            <w:pPr>
              <w:tabs>
                <w:tab w:val="left" w:pos="10227"/>
              </w:tabs>
              <w:ind w:right="-108" w:firstLine="0"/>
              <w:jc w:val="left"/>
              <w:rPr>
                <w:rFonts w:ascii="Arial" w:hAnsi="Arial" w:cs="Arial"/>
              </w:rPr>
            </w:pPr>
            <w:r w:rsidRPr="00A32877">
              <w:rPr>
                <w:rFonts w:ascii="Arial" w:hAnsi="Arial" w:cs="Arial"/>
              </w:rPr>
              <w:t>региональный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A32877" w:rsidRDefault="00344042" w:rsidP="00AB0CCA">
            <w:pPr>
              <w:tabs>
                <w:tab w:val="left" w:pos="10227"/>
              </w:tabs>
              <w:ind w:right="-10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42" w:rsidRPr="00A32877" w:rsidRDefault="00344042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A32877" w:rsidRDefault="00344042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44042" w:rsidRPr="00A32877" w:rsidRDefault="00344042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</w:p>
        </w:tc>
      </w:tr>
      <w:tr w:rsidR="00344042" w:rsidRPr="00966D2E" w:rsidTr="00AC5C4C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A32877" w:rsidRDefault="00344042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A32877" w:rsidRDefault="00344042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A32877" w:rsidRDefault="00344042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A32877" w:rsidRDefault="00344042" w:rsidP="00A32877">
            <w:pPr>
              <w:tabs>
                <w:tab w:val="left" w:pos="10227"/>
              </w:tabs>
              <w:ind w:right="-108" w:firstLine="0"/>
              <w:jc w:val="left"/>
              <w:rPr>
                <w:rFonts w:ascii="Arial" w:hAnsi="Arial" w:cs="Arial"/>
              </w:rPr>
            </w:pPr>
            <w:r w:rsidRPr="00A32877">
              <w:rPr>
                <w:rFonts w:ascii="Arial" w:hAnsi="Arial" w:cs="Arial"/>
              </w:rPr>
              <w:t>муниципальный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A32877" w:rsidRDefault="00344042" w:rsidP="00AB0CCA">
            <w:pPr>
              <w:tabs>
                <w:tab w:val="left" w:pos="10227"/>
              </w:tabs>
              <w:ind w:right="-10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042" w:rsidRPr="00A32877" w:rsidRDefault="00344042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042" w:rsidRPr="00A32877" w:rsidRDefault="00344042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042" w:rsidRPr="00A32877" w:rsidRDefault="00344042" w:rsidP="00A32877">
            <w:pPr>
              <w:tabs>
                <w:tab w:val="left" w:pos="10227"/>
              </w:tabs>
              <w:ind w:left="68" w:firstLine="0"/>
              <w:jc w:val="left"/>
              <w:rPr>
                <w:rFonts w:ascii="Arial" w:hAnsi="Arial" w:cs="Arial"/>
              </w:rPr>
            </w:pPr>
          </w:p>
        </w:tc>
      </w:tr>
    </w:tbl>
    <w:p w:rsidR="00E952BA" w:rsidRDefault="00E952BA" w:rsidP="00E952BA">
      <w:pPr>
        <w:contextualSpacing/>
        <w:rPr>
          <w:rFonts w:ascii="Arial" w:hAnsi="Arial" w:cs="Arial"/>
          <w:sz w:val="24"/>
          <w:szCs w:val="24"/>
        </w:rPr>
      </w:pPr>
    </w:p>
    <w:p w:rsidR="00E952BA" w:rsidRDefault="00E952BA" w:rsidP="00E952BA">
      <w:pPr>
        <w:contextualSpacing/>
        <w:rPr>
          <w:rFonts w:ascii="Arial" w:hAnsi="Arial" w:cs="Arial"/>
        </w:rPr>
      </w:pPr>
      <w:r w:rsidRPr="0012155C">
        <w:rPr>
          <w:rFonts w:ascii="Arial" w:hAnsi="Arial" w:cs="Arial"/>
          <w:sz w:val="24"/>
          <w:szCs w:val="24"/>
        </w:rPr>
        <w:t>Руководитель ОУ</w:t>
      </w:r>
      <w:r>
        <w:rPr>
          <w:rFonts w:ascii="Arial" w:hAnsi="Arial" w:cs="Arial"/>
        </w:rPr>
        <w:t xml:space="preserve">        ________________________________/_________________</w:t>
      </w:r>
    </w:p>
    <w:p w:rsidR="00E952BA" w:rsidRPr="0012155C" w:rsidRDefault="00E952BA" w:rsidP="00E952BA">
      <w:pPr>
        <w:contextualSpacing/>
        <w:rPr>
          <w:rFonts w:ascii="Arial" w:hAnsi="Arial" w:cs="Arial"/>
          <w:sz w:val="28"/>
          <w:szCs w:val="28"/>
          <w:vertAlign w:val="superscript"/>
        </w:rPr>
      </w:pPr>
      <w:r w:rsidRPr="0012155C">
        <w:rPr>
          <w:rFonts w:ascii="Arial" w:hAnsi="Arial" w:cs="Arial"/>
          <w:sz w:val="28"/>
          <w:szCs w:val="28"/>
          <w:vertAlign w:val="superscript"/>
        </w:rPr>
        <w:t xml:space="preserve">             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       </w:t>
      </w:r>
      <w:r w:rsidRPr="0012155C">
        <w:rPr>
          <w:rFonts w:ascii="Arial" w:hAnsi="Arial" w:cs="Arial"/>
          <w:sz w:val="28"/>
          <w:szCs w:val="28"/>
          <w:vertAlign w:val="superscript"/>
        </w:rPr>
        <w:t xml:space="preserve">                       </w:t>
      </w:r>
      <w:r>
        <w:rPr>
          <w:rFonts w:ascii="Arial" w:hAnsi="Arial" w:cs="Arial"/>
          <w:sz w:val="28"/>
          <w:szCs w:val="28"/>
          <w:vertAlign w:val="superscript"/>
        </w:rPr>
        <w:t xml:space="preserve">           </w:t>
      </w:r>
      <w:r w:rsidRPr="0012155C">
        <w:rPr>
          <w:rFonts w:ascii="Arial" w:hAnsi="Arial" w:cs="Arial"/>
          <w:sz w:val="28"/>
          <w:szCs w:val="28"/>
          <w:vertAlign w:val="superscript"/>
        </w:rPr>
        <w:t xml:space="preserve">               подпись                                          Ф.И.О.</w:t>
      </w:r>
    </w:p>
    <w:p w:rsidR="00E952BA" w:rsidRDefault="00E952BA" w:rsidP="00E952BA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E952BA" w:rsidRPr="00636F81" w:rsidRDefault="00E952BA" w:rsidP="00E952BA">
      <w:pPr>
        <w:spacing w:after="0"/>
        <w:rPr>
          <w:rFonts w:ascii="Arial" w:hAnsi="Arial" w:cs="Arial"/>
          <w:sz w:val="20"/>
          <w:szCs w:val="20"/>
        </w:rPr>
      </w:pPr>
      <w:r w:rsidRPr="00636F81">
        <w:rPr>
          <w:rFonts w:ascii="Arial" w:hAnsi="Arial" w:cs="Arial"/>
          <w:sz w:val="20"/>
          <w:szCs w:val="20"/>
        </w:rPr>
        <w:t>Исполнитель: Ф.И.О.</w:t>
      </w:r>
    </w:p>
    <w:p w:rsidR="00E952BA" w:rsidRDefault="00E952BA" w:rsidP="00E952BA">
      <w:pPr>
        <w:spacing w:after="0"/>
        <w:rPr>
          <w:rFonts w:ascii="Arial" w:hAnsi="Arial" w:cs="Arial"/>
          <w:sz w:val="20"/>
          <w:szCs w:val="20"/>
        </w:rPr>
      </w:pPr>
      <w:r w:rsidRPr="00636F81">
        <w:rPr>
          <w:rFonts w:ascii="Arial" w:hAnsi="Arial" w:cs="Arial"/>
          <w:sz w:val="20"/>
          <w:szCs w:val="20"/>
        </w:rPr>
        <w:t>Тел. для связи</w:t>
      </w:r>
    </w:p>
    <w:p w:rsidR="003C570C" w:rsidRDefault="003C570C" w:rsidP="003C570C">
      <w:pPr>
        <w:spacing w:after="0"/>
        <w:ind w:left="3261" w:firstLine="0"/>
        <w:jc w:val="left"/>
        <w:rPr>
          <w:rFonts w:ascii="Arial" w:hAnsi="Arial" w:cs="Arial"/>
          <w:sz w:val="24"/>
          <w:szCs w:val="24"/>
        </w:rPr>
      </w:pPr>
    </w:p>
    <w:p w:rsidR="00535341" w:rsidRDefault="00535341">
      <w:pPr>
        <w:rPr>
          <w:rFonts w:ascii="Arial" w:hAnsi="Arial" w:cs="Arial"/>
          <w:sz w:val="24"/>
          <w:szCs w:val="24"/>
        </w:rPr>
        <w:sectPr w:rsidR="00535341" w:rsidSect="00344042">
          <w:pgSz w:w="16838" w:h="11906" w:orient="landscape"/>
          <w:pgMar w:top="284" w:right="851" w:bottom="426" w:left="709" w:header="709" w:footer="709" w:gutter="0"/>
          <w:cols w:space="708"/>
          <w:docGrid w:linePitch="360"/>
        </w:sectPr>
      </w:pPr>
    </w:p>
    <w:p w:rsidR="00344042" w:rsidRDefault="00344042" w:rsidP="00344042">
      <w:pPr>
        <w:spacing w:after="0"/>
        <w:ind w:left="3261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</w:t>
      </w:r>
      <w:r w:rsidR="00D64F70">
        <w:rPr>
          <w:rFonts w:ascii="Arial" w:hAnsi="Arial" w:cs="Arial"/>
          <w:sz w:val="24"/>
          <w:szCs w:val="24"/>
        </w:rPr>
        <w:t xml:space="preserve">                   </w:t>
      </w:r>
    </w:p>
    <w:p w:rsidR="00AB0CCA" w:rsidRDefault="00AB0CCA" w:rsidP="00D64F70">
      <w:pPr>
        <w:ind w:firstLine="0"/>
        <w:rPr>
          <w:rFonts w:ascii="Arial" w:hAnsi="Arial" w:cs="Arial"/>
          <w:sz w:val="24"/>
          <w:szCs w:val="24"/>
        </w:rPr>
      </w:pPr>
    </w:p>
    <w:p w:rsidR="003375BD" w:rsidRDefault="00AB0CCA" w:rsidP="003375BD">
      <w:pPr>
        <w:spacing w:after="0"/>
        <w:ind w:left="3261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ОБРАЗЕЦ                       </w:t>
      </w:r>
      <w:r w:rsidR="00D64F70">
        <w:rPr>
          <w:rFonts w:ascii="Arial" w:hAnsi="Arial" w:cs="Arial"/>
          <w:sz w:val="24"/>
          <w:szCs w:val="24"/>
        </w:rPr>
        <w:t xml:space="preserve">                   Приложение №3</w:t>
      </w:r>
    </w:p>
    <w:p w:rsidR="003375BD" w:rsidRDefault="003375BD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Положению </w:t>
      </w:r>
      <w:r w:rsidRPr="001F467A">
        <w:rPr>
          <w:rFonts w:ascii="Arial" w:hAnsi="Arial" w:cs="Arial"/>
          <w:sz w:val="24"/>
          <w:szCs w:val="24"/>
        </w:rPr>
        <w:t xml:space="preserve">о </w:t>
      </w:r>
      <w:r w:rsidR="00AF0748">
        <w:rPr>
          <w:rFonts w:ascii="Arial" w:hAnsi="Arial" w:cs="Arial"/>
          <w:sz w:val="24"/>
          <w:szCs w:val="24"/>
        </w:rPr>
        <w:t>Праздник</w:t>
      </w:r>
      <w:r>
        <w:rPr>
          <w:rFonts w:ascii="Arial" w:hAnsi="Arial" w:cs="Arial"/>
          <w:sz w:val="24"/>
          <w:szCs w:val="24"/>
        </w:rPr>
        <w:t>е</w:t>
      </w:r>
    </w:p>
    <w:p w:rsidR="003375BD" w:rsidRDefault="003375BD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>«Виват</w:t>
      </w:r>
      <w:r>
        <w:rPr>
          <w:rFonts w:ascii="Arial" w:hAnsi="Arial" w:cs="Arial"/>
          <w:sz w:val="24"/>
          <w:szCs w:val="24"/>
        </w:rPr>
        <w:t>,</w:t>
      </w:r>
      <w:r w:rsidRPr="001F467A">
        <w:rPr>
          <w:rFonts w:ascii="Arial" w:hAnsi="Arial" w:cs="Arial"/>
          <w:sz w:val="24"/>
          <w:szCs w:val="24"/>
        </w:rPr>
        <w:t xml:space="preserve"> знания, творчество, спорт!»</w:t>
      </w:r>
    </w:p>
    <w:p w:rsidR="00AB0CCA" w:rsidRDefault="00AB0CCA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AB0CCA" w:rsidRDefault="00AB0CCA" w:rsidP="00AB0CCA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организационный комитет праздника</w:t>
      </w:r>
    </w:p>
    <w:p w:rsidR="00AB0CCA" w:rsidRDefault="00AB0CCA" w:rsidP="00AB0CCA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1F467A">
        <w:rPr>
          <w:rFonts w:ascii="Arial" w:hAnsi="Arial" w:cs="Arial"/>
          <w:sz w:val="24"/>
          <w:szCs w:val="24"/>
        </w:rPr>
        <w:t>«Виват</w:t>
      </w:r>
      <w:r>
        <w:rPr>
          <w:rFonts w:ascii="Arial" w:hAnsi="Arial" w:cs="Arial"/>
          <w:sz w:val="24"/>
          <w:szCs w:val="24"/>
        </w:rPr>
        <w:t>,</w:t>
      </w:r>
      <w:r w:rsidRPr="001F467A">
        <w:rPr>
          <w:rFonts w:ascii="Arial" w:hAnsi="Arial" w:cs="Arial"/>
          <w:sz w:val="24"/>
          <w:szCs w:val="24"/>
        </w:rPr>
        <w:t xml:space="preserve"> знания, творчество, спорт!»</w:t>
      </w:r>
    </w:p>
    <w:p w:rsidR="00AB0CCA" w:rsidRDefault="00AB0CCA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3375BD" w:rsidRDefault="003375BD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3375BD" w:rsidRDefault="003375BD" w:rsidP="003375BD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Заявка на участие в номинации </w:t>
      </w:r>
      <w:r w:rsidR="00EC6008">
        <w:rPr>
          <w:rFonts w:ascii="Arial" w:hAnsi="Arial" w:cs="Arial"/>
          <w:sz w:val="24"/>
          <w:szCs w:val="24"/>
        </w:rPr>
        <w:t>«Лучшие коллективы у</w:t>
      </w:r>
      <w:r w:rsidR="00EC6008" w:rsidRPr="00646518">
        <w:rPr>
          <w:rFonts w:ascii="Arial" w:hAnsi="Arial" w:cs="Arial"/>
          <w:sz w:val="24"/>
          <w:szCs w:val="24"/>
        </w:rPr>
        <w:t>чреждени</w:t>
      </w:r>
      <w:r w:rsidR="00EC6008">
        <w:rPr>
          <w:rFonts w:ascii="Arial" w:hAnsi="Arial" w:cs="Arial"/>
          <w:sz w:val="24"/>
          <w:szCs w:val="24"/>
        </w:rPr>
        <w:t>й</w:t>
      </w:r>
      <w:r w:rsidR="00EC6008" w:rsidRPr="00646518">
        <w:rPr>
          <w:rFonts w:ascii="Arial" w:hAnsi="Arial" w:cs="Arial"/>
          <w:sz w:val="24"/>
          <w:szCs w:val="24"/>
        </w:rPr>
        <w:t xml:space="preserve"> дополнительного образования и структурные подразделени</w:t>
      </w:r>
      <w:r w:rsidR="00EC6008">
        <w:rPr>
          <w:rFonts w:ascii="Arial" w:hAnsi="Arial" w:cs="Arial"/>
          <w:sz w:val="24"/>
          <w:szCs w:val="24"/>
        </w:rPr>
        <w:t>я общеобразовательных учреждений»</w:t>
      </w:r>
    </w:p>
    <w:p w:rsidR="003375BD" w:rsidRDefault="003375BD" w:rsidP="003375BD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567"/>
        <w:gridCol w:w="1595"/>
        <w:gridCol w:w="2374"/>
        <w:gridCol w:w="3634"/>
        <w:gridCol w:w="2143"/>
      </w:tblGrid>
      <w:tr w:rsidR="003375BD" w:rsidTr="00AB0CCA">
        <w:tc>
          <w:tcPr>
            <w:tcW w:w="567" w:type="dxa"/>
          </w:tcPr>
          <w:p w:rsidR="003375BD" w:rsidRDefault="003375BD" w:rsidP="00AB0CC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3375BD" w:rsidRDefault="00AB0CCA" w:rsidP="00AB0CC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Учреждение</w:t>
            </w:r>
          </w:p>
        </w:tc>
        <w:tc>
          <w:tcPr>
            <w:tcW w:w="2374" w:type="dxa"/>
          </w:tcPr>
          <w:p w:rsidR="003375BD" w:rsidRDefault="003375BD" w:rsidP="00AB0CC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 коллектива</w:t>
            </w:r>
          </w:p>
        </w:tc>
        <w:tc>
          <w:tcPr>
            <w:tcW w:w="3634" w:type="dxa"/>
            <w:vAlign w:val="center"/>
          </w:tcPr>
          <w:p w:rsidR="003375BD" w:rsidRPr="00636F81" w:rsidRDefault="003375BD" w:rsidP="00AB0CCA">
            <w:pPr>
              <w:tabs>
                <w:tab w:val="left" w:pos="10227"/>
              </w:tabs>
              <w:ind w:left="68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 (как в дипломе)</w:t>
            </w:r>
          </w:p>
        </w:tc>
        <w:tc>
          <w:tcPr>
            <w:tcW w:w="2143" w:type="dxa"/>
          </w:tcPr>
          <w:p w:rsidR="003375BD" w:rsidRDefault="00E36787" w:rsidP="00AB0CC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Статус победы</w:t>
            </w:r>
            <w:r w:rsidR="003375BD">
              <w:rPr>
                <w:rFonts w:ascii="Arial" w:hAnsi="Arial" w:cs="Arial"/>
                <w:sz w:val="24"/>
                <w:szCs w:val="24"/>
              </w:rPr>
              <w:t xml:space="preserve"> (1,2,3 место)</w:t>
            </w:r>
          </w:p>
        </w:tc>
      </w:tr>
      <w:tr w:rsidR="003375BD" w:rsidTr="00AB0CCA">
        <w:tc>
          <w:tcPr>
            <w:tcW w:w="567" w:type="dxa"/>
          </w:tcPr>
          <w:p w:rsidR="003375BD" w:rsidRDefault="003375BD" w:rsidP="003375BD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3375BD" w:rsidRDefault="003375BD" w:rsidP="003375BD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</w:tcPr>
          <w:p w:rsidR="003375BD" w:rsidRDefault="003375BD" w:rsidP="003375BD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</w:tcPr>
          <w:p w:rsidR="003375BD" w:rsidRDefault="003375BD" w:rsidP="003375BD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</w:tcPr>
          <w:p w:rsidR="003375BD" w:rsidRDefault="003375BD" w:rsidP="003375BD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75BD" w:rsidTr="00AB0CCA">
        <w:tc>
          <w:tcPr>
            <w:tcW w:w="567" w:type="dxa"/>
          </w:tcPr>
          <w:p w:rsidR="003375BD" w:rsidRDefault="003375BD" w:rsidP="003375BD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</w:tcPr>
          <w:p w:rsidR="003375BD" w:rsidRDefault="003375BD" w:rsidP="003375BD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</w:tcPr>
          <w:p w:rsidR="003375BD" w:rsidRDefault="003375BD" w:rsidP="003375BD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4" w:type="dxa"/>
          </w:tcPr>
          <w:p w:rsidR="003375BD" w:rsidRDefault="003375BD" w:rsidP="003375BD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</w:tcPr>
          <w:p w:rsidR="003375BD" w:rsidRDefault="003375BD" w:rsidP="003375BD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75BD" w:rsidRDefault="003375BD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3375BD" w:rsidRDefault="003375BD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96768B" w:rsidRDefault="0096768B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96768B" w:rsidRDefault="0096768B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96768B" w:rsidRDefault="0096768B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96768B" w:rsidRDefault="0096768B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96768B" w:rsidRDefault="0096768B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96768B" w:rsidRDefault="0096768B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C879C4" w:rsidRDefault="00C879C4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3375BD" w:rsidRDefault="003375BD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AB0CCA" w:rsidRDefault="00AB0CCA" w:rsidP="00C879C4">
      <w:pPr>
        <w:spacing w:after="0"/>
        <w:ind w:left="3261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C879C4">
        <w:rPr>
          <w:rFonts w:ascii="Arial" w:hAnsi="Arial" w:cs="Arial"/>
          <w:sz w:val="24"/>
          <w:szCs w:val="24"/>
        </w:rPr>
        <w:t xml:space="preserve">                      </w:t>
      </w:r>
      <w:r w:rsidR="00D64F70">
        <w:rPr>
          <w:rFonts w:ascii="Arial" w:hAnsi="Arial" w:cs="Arial"/>
          <w:sz w:val="24"/>
          <w:szCs w:val="24"/>
        </w:rPr>
        <w:t>Приложение №4</w:t>
      </w:r>
    </w:p>
    <w:p w:rsidR="00AB0CCA" w:rsidRDefault="00AB0CCA" w:rsidP="00AB0CCA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Положению </w:t>
      </w:r>
      <w:r w:rsidRPr="001F467A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Празднике</w:t>
      </w:r>
    </w:p>
    <w:p w:rsidR="00AB0CCA" w:rsidRDefault="00AB0CCA" w:rsidP="00AB0CCA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>«Виват</w:t>
      </w:r>
      <w:r>
        <w:rPr>
          <w:rFonts w:ascii="Arial" w:hAnsi="Arial" w:cs="Arial"/>
          <w:sz w:val="24"/>
          <w:szCs w:val="24"/>
        </w:rPr>
        <w:t>,</w:t>
      </w:r>
      <w:r w:rsidRPr="001F467A">
        <w:rPr>
          <w:rFonts w:ascii="Arial" w:hAnsi="Arial" w:cs="Arial"/>
          <w:sz w:val="24"/>
          <w:szCs w:val="24"/>
        </w:rPr>
        <w:t xml:space="preserve"> знания, творчество, спорт!»</w:t>
      </w:r>
    </w:p>
    <w:p w:rsidR="003375BD" w:rsidRDefault="003375BD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3375BD" w:rsidRDefault="003375BD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D64F70" w:rsidRDefault="00D64F70" w:rsidP="00D64F70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мероприятий для  участия в номинации </w:t>
      </w:r>
    </w:p>
    <w:p w:rsidR="00C879C4" w:rsidRDefault="00C879C4" w:rsidP="00D64F70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«Лучшие коллективы у</w:t>
      </w:r>
      <w:r w:rsidRPr="00646518">
        <w:rPr>
          <w:rFonts w:ascii="Arial" w:hAnsi="Arial" w:cs="Arial"/>
          <w:sz w:val="24"/>
          <w:szCs w:val="24"/>
        </w:rPr>
        <w:t>чреждени</w:t>
      </w:r>
      <w:r>
        <w:rPr>
          <w:rFonts w:ascii="Arial" w:hAnsi="Arial" w:cs="Arial"/>
          <w:sz w:val="24"/>
          <w:szCs w:val="24"/>
        </w:rPr>
        <w:t>й</w:t>
      </w:r>
      <w:r w:rsidRPr="00646518">
        <w:rPr>
          <w:rFonts w:ascii="Arial" w:hAnsi="Arial" w:cs="Arial"/>
          <w:sz w:val="24"/>
          <w:szCs w:val="24"/>
        </w:rPr>
        <w:t xml:space="preserve"> дополнительного образования и структурные подразделени</w:t>
      </w:r>
      <w:r>
        <w:rPr>
          <w:rFonts w:ascii="Arial" w:hAnsi="Arial" w:cs="Arial"/>
          <w:sz w:val="24"/>
          <w:szCs w:val="24"/>
        </w:rPr>
        <w:t>я общеобразовательных учреждений»</w:t>
      </w:r>
    </w:p>
    <w:p w:rsidR="003375BD" w:rsidRDefault="003375BD" w:rsidP="003375BD">
      <w:pPr>
        <w:spacing w:after="0"/>
        <w:ind w:left="3261" w:firstLine="0"/>
        <w:jc w:val="left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567"/>
        <w:gridCol w:w="1595"/>
        <w:gridCol w:w="3367"/>
        <w:gridCol w:w="2641"/>
        <w:gridCol w:w="2143"/>
      </w:tblGrid>
      <w:tr w:rsidR="00DF6C0E" w:rsidTr="005A070F">
        <w:tc>
          <w:tcPr>
            <w:tcW w:w="567" w:type="dxa"/>
          </w:tcPr>
          <w:p w:rsidR="00DF6C0E" w:rsidRDefault="00DF6C0E" w:rsidP="005A070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DF6C0E" w:rsidRDefault="00DF6C0E" w:rsidP="005A070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Учреждение</w:t>
            </w:r>
          </w:p>
        </w:tc>
        <w:tc>
          <w:tcPr>
            <w:tcW w:w="3367" w:type="dxa"/>
          </w:tcPr>
          <w:p w:rsidR="00DF6C0E" w:rsidRDefault="00DF6C0E" w:rsidP="005A070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 коллектива</w:t>
            </w:r>
          </w:p>
        </w:tc>
        <w:tc>
          <w:tcPr>
            <w:tcW w:w="2641" w:type="dxa"/>
            <w:vAlign w:val="center"/>
          </w:tcPr>
          <w:p w:rsidR="00DF6C0E" w:rsidRPr="00636F81" w:rsidRDefault="00DF6C0E" w:rsidP="005A070F">
            <w:pPr>
              <w:tabs>
                <w:tab w:val="left" w:pos="10227"/>
              </w:tabs>
              <w:ind w:left="68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мероприятия (как в дипломе)</w:t>
            </w:r>
          </w:p>
        </w:tc>
        <w:tc>
          <w:tcPr>
            <w:tcW w:w="2143" w:type="dxa"/>
          </w:tcPr>
          <w:p w:rsidR="00DF6C0E" w:rsidRDefault="00DF6C0E" w:rsidP="005A070F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Статус победы (1,2,3 место)</w:t>
            </w:r>
          </w:p>
        </w:tc>
      </w:tr>
      <w:tr w:rsidR="00DF6C0E" w:rsidTr="005A070F">
        <w:tc>
          <w:tcPr>
            <w:tcW w:w="567" w:type="dxa"/>
            <w:vMerge w:val="restart"/>
          </w:tcPr>
          <w:p w:rsidR="00DF6C0E" w:rsidRDefault="00DF6C0E" w:rsidP="005A070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Merge w:val="restart"/>
          </w:tcPr>
          <w:p w:rsidR="00DF6C0E" w:rsidRDefault="00DF6C0E" w:rsidP="005A070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DF6C0E" w:rsidRDefault="00DF6C0E" w:rsidP="005A070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Pr="00F82D89">
              <w:rPr>
                <w:rFonts w:ascii="Arial" w:hAnsi="Arial" w:cs="Arial"/>
                <w:sz w:val="24"/>
                <w:szCs w:val="24"/>
              </w:rPr>
              <w:t xml:space="preserve">Количество победителей  и призеров из  перечней олимпиад и иных конкурсных мероприятий, утвержденных приказами  Министерства образования МО от 09.02.16 № 392 и </w:t>
            </w:r>
            <w:proofErr w:type="spellStart"/>
            <w:r w:rsidRPr="00F82D89">
              <w:rPr>
                <w:rFonts w:ascii="Arial" w:hAnsi="Arial" w:cs="Arial"/>
                <w:sz w:val="24"/>
                <w:szCs w:val="24"/>
              </w:rPr>
              <w:t>Минобрнауки</w:t>
            </w:r>
            <w:proofErr w:type="spellEnd"/>
            <w:r w:rsidRPr="00F82D89">
              <w:rPr>
                <w:rFonts w:ascii="Arial" w:hAnsi="Arial" w:cs="Arial"/>
                <w:sz w:val="24"/>
                <w:szCs w:val="24"/>
              </w:rPr>
              <w:t xml:space="preserve"> РФ от 04.04.2016 г. № 364 и от 13.02.2017 г. № 360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41" w:type="dxa"/>
            <w:vAlign w:val="center"/>
          </w:tcPr>
          <w:p w:rsidR="00DF6C0E" w:rsidRDefault="00DF6C0E" w:rsidP="005A070F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344042">
              <w:rPr>
                <w:rFonts w:ascii="Arial" w:hAnsi="Arial" w:cs="Arial"/>
                <w:sz w:val="24"/>
                <w:szCs w:val="24"/>
              </w:rPr>
              <w:t>еждународный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*</m:t>
              </m:r>
            </m:oMath>
          </w:p>
          <w:p w:rsidR="00DF6C0E" w:rsidRPr="00344042" w:rsidRDefault="00DF6C0E" w:rsidP="005A070F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</w:tcPr>
          <w:p w:rsidR="00DF6C0E" w:rsidRDefault="00DF6C0E" w:rsidP="005A070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C0E" w:rsidTr="005A070F">
        <w:tc>
          <w:tcPr>
            <w:tcW w:w="567" w:type="dxa"/>
            <w:vMerge/>
          </w:tcPr>
          <w:p w:rsidR="00DF6C0E" w:rsidRDefault="00DF6C0E" w:rsidP="005A070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DF6C0E" w:rsidRDefault="00DF6C0E" w:rsidP="005A070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DF6C0E" w:rsidRDefault="00DF6C0E" w:rsidP="005A070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DF6C0E" w:rsidRDefault="00DF6C0E" w:rsidP="005A070F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344042">
              <w:rPr>
                <w:rFonts w:ascii="Arial" w:hAnsi="Arial" w:cs="Arial"/>
                <w:sz w:val="24"/>
                <w:szCs w:val="24"/>
              </w:rPr>
              <w:t>едеральный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*</m:t>
              </m:r>
            </m:oMath>
          </w:p>
          <w:p w:rsidR="00DF6C0E" w:rsidRPr="00344042" w:rsidRDefault="00DF6C0E" w:rsidP="005A070F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3" w:type="dxa"/>
          </w:tcPr>
          <w:p w:rsidR="00DF6C0E" w:rsidRDefault="00DF6C0E" w:rsidP="005A070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C0E" w:rsidTr="005A070F">
        <w:tc>
          <w:tcPr>
            <w:tcW w:w="567" w:type="dxa"/>
            <w:vMerge/>
          </w:tcPr>
          <w:p w:rsidR="00DF6C0E" w:rsidRDefault="00DF6C0E" w:rsidP="005A070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DF6C0E" w:rsidRDefault="00DF6C0E" w:rsidP="005A070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DF6C0E" w:rsidRDefault="00DF6C0E" w:rsidP="005A070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DF6C0E" w:rsidRPr="00344042" w:rsidRDefault="00DF6C0E" w:rsidP="005A070F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344042">
              <w:rPr>
                <w:rFonts w:ascii="Arial" w:hAnsi="Arial" w:cs="Arial"/>
                <w:sz w:val="24"/>
                <w:szCs w:val="24"/>
              </w:rPr>
              <w:t>егиональный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*</m:t>
              </m:r>
            </m:oMath>
          </w:p>
        </w:tc>
        <w:tc>
          <w:tcPr>
            <w:tcW w:w="2143" w:type="dxa"/>
          </w:tcPr>
          <w:p w:rsidR="00DF6C0E" w:rsidRDefault="00DF6C0E" w:rsidP="005A070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C0E" w:rsidTr="005A070F">
        <w:tc>
          <w:tcPr>
            <w:tcW w:w="567" w:type="dxa"/>
            <w:vMerge/>
          </w:tcPr>
          <w:p w:rsidR="00DF6C0E" w:rsidRDefault="00DF6C0E" w:rsidP="005A070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DF6C0E" w:rsidRDefault="00DF6C0E" w:rsidP="005A070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</w:tcPr>
          <w:p w:rsidR="00DF6C0E" w:rsidRDefault="00DF6C0E" w:rsidP="005A070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2.Победы  по номинациям в окружном фестивале иску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сств шк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ольников «Солнечный круг».</w:t>
            </w:r>
          </w:p>
        </w:tc>
        <w:tc>
          <w:tcPr>
            <w:tcW w:w="2641" w:type="dxa"/>
          </w:tcPr>
          <w:p w:rsidR="00DF6C0E" w:rsidRDefault="00DF6C0E" w:rsidP="005A070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3" w:type="dxa"/>
          </w:tcPr>
          <w:p w:rsidR="00DF6C0E" w:rsidRDefault="00DF6C0E" w:rsidP="005A070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C0E" w:rsidTr="005A070F">
        <w:tc>
          <w:tcPr>
            <w:tcW w:w="567" w:type="dxa"/>
            <w:vMerge/>
          </w:tcPr>
          <w:p w:rsidR="00DF6C0E" w:rsidRDefault="00DF6C0E" w:rsidP="005A070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DF6C0E" w:rsidRDefault="00DF6C0E" w:rsidP="005A070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vMerge w:val="restart"/>
          </w:tcPr>
          <w:p w:rsidR="00DF6C0E" w:rsidRDefault="00DF6C0E" w:rsidP="005A070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3.Участие в иных конкурсных мероприятиях интеллектуальной  и творческой направленности (перечислить)</w:t>
            </w:r>
          </w:p>
        </w:tc>
        <w:tc>
          <w:tcPr>
            <w:tcW w:w="2641" w:type="dxa"/>
            <w:vAlign w:val="center"/>
          </w:tcPr>
          <w:p w:rsidR="00DF6C0E" w:rsidRPr="00344042" w:rsidRDefault="00DF6C0E" w:rsidP="005A070F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344042">
              <w:rPr>
                <w:rFonts w:ascii="Arial" w:hAnsi="Arial" w:cs="Arial"/>
                <w:sz w:val="24"/>
                <w:szCs w:val="24"/>
              </w:rPr>
              <w:t>еждународный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*</m:t>
              </m:r>
            </m:oMath>
          </w:p>
        </w:tc>
        <w:tc>
          <w:tcPr>
            <w:tcW w:w="2143" w:type="dxa"/>
          </w:tcPr>
          <w:p w:rsidR="00DF6C0E" w:rsidRDefault="00DF6C0E" w:rsidP="005A070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C0E" w:rsidTr="005A070F">
        <w:tc>
          <w:tcPr>
            <w:tcW w:w="567" w:type="dxa"/>
            <w:vMerge/>
          </w:tcPr>
          <w:p w:rsidR="00DF6C0E" w:rsidRDefault="00DF6C0E" w:rsidP="005A070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DF6C0E" w:rsidRDefault="00DF6C0E" w:rsidP="005A070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DF6C0E" w:rsidRDefault="00DF6C0E" w:rsidP="005A070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DF6C0E" w:rsidRPr="00344042" w:rsidRDefault="00DF6C0E" w:rsidP="005A070F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344042">
              <w:rPr>
                <w:rFonts w:ascii="Arial" w:hAnsi="Arial" w:cs="Arial"/>
                <w:sz w:val="24"/>
                <w:szCs w:val="24"/>
              </w:rPr>
              <w:t>едеральный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*</m:t>
              </m:r>
            </m:oMath>
          </w:p>
        </w:tc>
        <w:tc>
          <w:tcPr>
            <w:tcW w:w="2143" w:type="dxa"/>
          </w:tcPr>
          <w:p w:rsidR="00DF6C0E" w:rsidRDefault="00DF6C0E" w:rsidP="005A070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C0E" w:rsidTr="005A070F">
        <w:tc>
          <w:tcPr>
            <w:tcW w:w="567" w:type="dxa"/>
            <w:vMerge/>
          </w:tcPr>
          <w:p w:rsidR="00DF6C0E" w:rsidRDefault="00DF6C0E" w:rsidP="005A070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DF6C0E" w:rsidRDefault="00DF6C0E" w:rsidP="005A070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DF6C0E" w:rsidRDefault="00DF6C0E" w:rsidP="005A070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DF6C0E" w:rsidRPr="00344042" w:rsidRDefault="00DF6C0E" w:rsidP="005A070F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344042">
              <w:rPr>
                <w:rFonts w:ascii="Arial" w:hAnsi="Arial" w:cs="Arial"/>
                <w:sz w:val="24"/>
                <w:szCs w:val="24"/>
              </w:rPr>
              <w:t>егиональный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*</m:t>
              </m:r>
            </m:oMath>
          </w:p>
        </w:tc>
        <w:tc>
          <w:tcPr>
            <w:tcW w:w="2143" w:type="dxa"/>
          </w:tcPr>
          <w:p w:rsidR="00DF6C0E" w:rsidRDefault="00DF6C0E" w:rsidP="005A070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6C0E" w:rsidTr="005A070F">
        <w:tc>
          <w:tcPr>
            <w:tcW w:w="567" w:type="dxa"/>
            <w:vMerge/>
          </w:tcPr>
          <w:p w:rsidR="00DF6C0E" w:rsidRDefault="00DF6C0E" w:rsidP="005A070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DF6C0E" w:rsidRDefault="00DF6C0E" w:rsidP="005A070F">
            <w:pPr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DF6C0E" w:rsidRDefault="00DF6C0E" w:rsidP="005A070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1" w:type="dxa"/>
            <w:vAlign w:val="center"/>
          </w:tcPr>
          <w:p w:rsidR="00DF6C0E" w:rsidRDefault="00DF6C0E" w:rsidP="005A070F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344042">
              <w:rPr>
                <w:rFonts w:ascii="Arial" w:hAnsi="Arial" w:cs="Arial"/>
                <w:sz w:val="24"/>
                <w:szCs w:val="24"/>
              </w:rPr>
              <w:t>униципальный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*</m:t>
              </m:r>
            </m:oMath>
          </w:p>
        </w:tc>
        <w:tc>
          <w:tcPr>
            <w:tcW w:w="2143" w:type="dxa"/>
          </w:tcPr>
          <w:p w:rsidR="00DF6C0E" w:rsidRDefault="00DF6C0E" w:rsidP="005A070F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6C0E" w:rsidRDefault="00DF6C0E" w:rsidP="00DF6C0E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DF6C0E" w:rsidRDefault="00DF6C0E" w:rsidP="00DF6C0E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DF6C0E" w:rsidRDefault="00DF6C0E" w:rsidP="00DF6C0E">
      <w:p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*</m:t>
        </m:r>
      </m:oMath>
      <w:r>
        <w:rPr>
          <w:rFonts w:ascii="Arial" w:eastAsiaTheme="minorEastAsia" w:hAnsi="Arial" w:cs="Arial"/>
          <w:sz w:val="24"/>
          <w:szCs w:val="24"/>
        </w:rPr>
        <w:t xml:space="preserve"> обязательное наличие подтверждающих документов</w:t>
      </w:r>
    </w:p>
    <w:p w:rsidR="003375BD" w:rsidRDefault="003375BD" w:rsidP="003375BD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3375BD" w:rsidRPr="001F467A" w:rsidRDefault="003375BD" w:rsidP="003375BD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5A7F4B" w:rsidRDefault="005A7F4B" w:rsidP="003C570C">
      <w:pPr>
        <w:spacing w:after="0"/>
        <w:ind w:left="3261" w:firstLine="0"/>
        <w:jc w:val="left"/>
        <w:rPr>
          <w:rFonts w:ascii="Arial" w:hAnsi="Arial" w:cs="Arial"/>
          <w:sz w:val="24"/>
          <w:szCs w:val="24"/>
        </w:rPr>
      </w:pPr>
    </w:p>
    <w:p w:rsidR="005A7F4B" w:rsidRDefault="005A7F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A7F4B" w:rsidRDefault="005A7F4B" w:rsidP="005A7F4B">
      <w:pPr>
        <w:spacing w:after="0"/>
        <w:ind w:left="3261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</w:t>
      </w:r>
      <w:r w:rsidR="00D64F70">
        <w:rPr>
          <w:rFonts w:ascii="Arial" w:hAnsi="Arial" w:cs="Arial"/>
          <w:sz w:val="24"/>
          <w:szCs w:val="24"/>
        </w:rPr>
        <w:t>е №5</w:t>
      </w:r>
    </w:p>
    <w:p w:rsidR="005A7F4B" w:rsidRDefault="005A7F4B" w:rsidP="005A7F4B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Положению </w:t>
      </w:r>
      <w:r w:rsidRPr="001F467A">
        <w:rPr>
          <w:rFonts w:ascii="Arial" w:hAnsi="Arial" w:cs="Arial"/>
          <w:sz w:val="24"/>
          <w:szCs w:val="24"/>
        </w:rPr>
        <w:t xml:space="preserve">о </w:t>
      </w:r>
      <w:r w:rsidR="00AF0748">
        <w:rPr>
          <w:rFonts w:ascii="Arial" w:hAnsi="Arial" w:cs="Arial"/>
          <w:sz w:val="24"/>
          <w:szCs w:val="24"/>
        </w:rPr>
        <w:t>Праздник</w:t>
      </w:r>
      <w:r>
        <w:rPr>
          <w:rFonts w:ascii="Arial" w:hAnsi="Arial" w:cs="Arial"/>
          <w:sz w:val="24"/>
          <w:szCs w:val="24"/>
        </w:rPr>
        <w:t>е</w:t>
      </w:r>
    </w:p>
    <w:p w:rsidR="005A7F4B" w:rsidRDefault="005A7F4B" w:rsidP="005A7F4B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>«Виват</w:t>
      </w:r>
      <w:r>
        <w:rPr>
          <w:rFonts w:ascii="Arial" w:hAnsi="Arial" w:cs="Arial"/>
          <w:sz w:val="24"/>
          <w:szCs w:val="24"/>
        </w:rPr>
        <w:t>,</w:t>
      </w:r>
      <w:r w:rsidRPr="001F467A">
        <w:rPr>
          <w:rFonts w:ascii="Arial" w:hAnsi="Arial" w:cs="Arial"/>
          <w:sz w:val="24"/>
          <w:szCs w:val="24"/>
        </w:rPr>
        <w:t xml:space="preserve"> знания, творчество, спорт!»</w:t>
      </w:r>
    </w:p>
    <w:p w:rsidR="00B60542" w:rsidRDefault="00B60542" w:rsidP="005A7F4B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B60542" w:rsidRDefault="00B60542" w:rsidP="00B60542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C879C4" w:rsidRDefault="00D64F70" w:rsidP="00B60542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мероприятий д</w:t>
      </w:r>
      <w:r w:rsidR="002B1E39">
        <w:rPr>
          <w:rFonts w:ascii="Arial" w:hAnsi="Arial" w:cs="Arial"/>
          <w:sz w:val="24"/>
          <w:szCs w:val="24"/>
        </w:rPr>
        <w:t>ля</w:t>
      </w:r>
      <w:r w:rsidR="00E367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участия в </w:t>
      </w:r>
      <w:r w:rsidR="00B60542">
        <w:rPr>
          <w:rFonts w:ascii="Arial" w:hAnsi="Arial" w:cs="Arial"/>
          <w:sz w:val="24"/>
          <w:szCs w:val="24"/>
        </w:rPr>
        <w:t xml:space="preserve">номинации </w:t>
      </w:r>
    </w:p>
    <w:p w:rsidR="00B60542" w:rsidRDefault="00B60542" w:rsidP="00B60542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Образовательные учреждения – лидеры в учебе»</w:t>
      </w:r>
    </w:p>
    <w:p w:rsidR="00D64F70" w:rsidRDefault="00D64F70" w:rsidP="00D64F70">
      <w:pPr>
        <w:spacing w:after="0"/>
        <w:ind w:firstLine="0"/>
        <w:rPr>
          <w:rFonts w:ascii="Arial" w:hAnsi="Arial" w:cs="Arial"/>
          <w:sz w:val="24"/>
          <w:szCs w:val="24"/>
        </w:rPr>
      </w:pP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454"/>
        <w:gridCol w:w="647"/>
        <w:gridCol w:w="2551"/>
        <w:gridCol w:w="2693"/>
        <w:gridCol w:w="2268"/>
        <w:gridCol w:w="1134"/>
      </w:tblGrid>
      <w:tr w:rsidR="00A344D4" w:rsidTr="002B1E39">
        <w:tc>
          <w:tcPr>
            <w:tcW w:w="454" w:type="dxa"/>
          </w:tcPr>
          <w:p w:rsidR="00A344D4" w:rsidRDefault="00A344D4" w:rsidP="00C879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47" w:type="dxa"/>
          </w:tcPr>
          <w:p w:rsidR="00A344D4" w:rsidRDefault="00A344D4" w:rsidP="00C879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  <w:tc>
          <w:tcPr>
            <w:tcW w:w="2551" w:type="dxa"/>
          </w:tcPr>
          <w:p w:rsidR="00A344D4" w:rsidRDefault="00A344D4" w:rsidP="00C879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4961" w:type="dxa"/>
            <w:gridSpan w:val="2"/>
            <w:vAlign w:val="center"/>
          </w:tcPr>
          <w:p w:rsidR="00A344D4" w:rsidRDefault="00A344D4" w:rsidP="00C879C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побед</w:t>
            </w:r>
            <w:r w:rsidR="00E36787">
              <w:rPr>
                <w:rFonts w:ascii="Arial" w:hAnsi="Arial" w:cs="Arial"/>
                <w:sz w:val="24"/>
                <w:szCs w:val="24"/>
              </w:rPr>
              <w:t>/место</w:t>
            </w:r>
          </w:p>
        </w:tc>
        <w:tc>
          <w:tcPr>
            <w:tcW w:w="1134" w:type="dxa"/>
          </w:tcPr>
          <w:p w:rsidR="00A344D4" w:rsidRDefault="00A344D4" w:rsidP="00C879C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</w:t>
            </w:r>
            <w:r w:rsidR="00E36787">
              <w:rPr>
                <w:rFonts w:ascii="Arial" w:hAnsi="Arial" w:cs="Arial"/>
                <w:sz w:val="24"/>
                <w:szCs w:val="24"/>
              </w:rPr>
              <w:t>л</w:t>
            </w:r>
            <w:r>
              <w:rPr>
                <w:rFonts w:ascii="Arial" w:hAnsi="Arial" w:cs="Arial"/>
                <w:sz w:val="24"/>
                <w:szCs w:val="24"/>
              </w:rPr>
              <w:t>-во баллов</w:t>
            </w:r>
          </w:p>
        </w:tc>
      </w:tr>
      <w:tr w:rsidR="00C879C4" w:rsidTr="002B1E39">
        <w:tc>
          <w:tcPr>
            <w:tcW w:w="454" w:type="dxa"/>
            <w:vMerge w:val="restart"/>
          </w:tcPr>
          <w:p w:rsidR="00C879C4" w:rsidRDefault="00C879C4" w:rsidP="00C879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47" w:type="dxa"/>
            <w:vMerge w:val="restart"/>
          </w:tcPr>
          <w:p w:rsidR="00C879C4" w:rsidRDefault="00C879C4" w:rsidP="00C879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879C4" w:rsidRDefault="00C879C4" w:rsidP="00C879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1.Количество  победителей</w:t>
            </w:r>
            <w:r w:rsidR="00E36787">
              <w:rPr>
                <w:rFonts w:ascii="Arial" w:hAnsi="Arial" w:cs="Arial"/>
                <w:sz w:val="24"/>
                <w:szCs w:val="24"/>
              </w:rPr>
              <w:t xml:space="preserve"> и призеров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всероссийской олимпиады школьников</w:t>
            </w:r>
          </w:p>
        </w:tc>
        <w:tc>
          <w:tcPr>
            <w:tcW w:w="2693" w:type="dxa"/>
          </w:tcPr>
          <w:p w:rsidR="00C879C4" w:rsidRDefault="00C879C4" w:rsidP="00C879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Заключительный этап</w:t>
            </w:r>
          </w:p>
          <w:p w:rsidR="00D64F70" w:rsidRDefault="00D64F70" w:rsidP="00C879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E39" w:rsidRPr="002B1E39" w:rsidRDefault="002B1E39" w:rsidP="002B1E3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9C4" w:rsidRDefault="00C879C4" w:rsidP="00C879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9C4" w:rsidTr="002B1E39">
        <w:tc>
          <w:tcPr>
            <w:tcW w:w="454" w:type="dxa"/>
            <w:vMerge/>
          </w:tcPr>
          <w:p w:rsidR="00C879C4" w:rsidRDefault="00C879C4" w:rsidP="00C879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C879C4" w:rsidRDefault="00C879C4" w:rsidP="00C879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879C4" w:rsidRDefault="00C879C4" w:rsidP="00C879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79C4" w:rsidRDefault="00C879C4" w:rsidP="00C879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Региональный этап</w:t>
            </w:r>
          </w:p>
          <w:p w:rsidR="00D64F70" w:rsidRDefault="00D64F70" w:rsidP="00C879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C879C4" w:rsidRDefault="00C879C4" w:rsidP="002B1E3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9C4" w:rsidRDefault="00C879C4" w:rsidP="00C879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9C4" w:rsidTr="002B1E39">
        <w:tc>
          <w:tcPr>
            <w:tcW w:w="454" w:type="dxa"/>
            <w:vMerge/>
          </w:tcPr>
          <w:p w:rsidR="00C879C4" w:rsidRDefault="00C879C4" w:rsidP="00C879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C879C4" w:rsidRDefault="00C879C4" w:rsidP="00C879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879C4" w:rsidRDefault="00C879C4" w:rsidP="00C879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79C4" w:rsidRDefault="00C879C4" w:rsidP="00C879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Муниципальный этап</w:t>
            </w:r>
          </w:p>
        </w:tc>
        <w:tc>
          <w:tcPr>
            <w:tcW w:w="2268" w:type="dxa"/>
          </w:tcPr>
          <w:p w:rsidR="00C879C4" w:rsidRDefault="00C879C4" w:rsidP="002B1E3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79C4" w:rsidRDefault="00C879C4" w:rsidP="00C879C4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70" w:rsidTr="00D64F70">
        <w:tc>
          <w:tcPr>
            <w:tcW w:w="454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3.Количество победителей  и призеров  иных олимпиад (приказы</w:t>
            </w:r>
            <w:r w:rsidRPr="00F82D89">
              <w:rPr>
                <w:rFonts w:ascii="Arial" w:hAnsi="Arial" w:cs="Arial"/>
                <w:sz w:val="24"/>
                <w:szCs w:val="24"/>
              </w:rPr>
              <w:t xml:space="preserve">  Министерства образования МО от 09.02.16 № 392 и </w:t>
            </w:r>
            <w:proofErr w:type="spellStart"/>
            <w:r w:rsidRPr="00F82D89">
              <w:rPr>
                <w:rFonts w:ascii="Arial" w:hAnsi="Arial" w:cs="Arial"/>
                <w:sz w:val="24"/>
                <w:szCs w:val="24"/>
              </w:rPr>
              <w:t>Минобрнауки</w:t>
            </w:r>
            <w:proofErr w:type="spellEnd"/>
            <w:r w:rsidRPr="00F82D89">
              <w:rPr>
                <w:rFonts w:ascii="Arial" w:hAnsi="Arial" w:cs="Arial"/>
                <w:sz w:val="24"/>
                <w:szCs w:val="24"/>
              </w:rPr>
              <w:t xml:space="preserve"> РФ от 04.04.2016 г. № 364 и от 13.02.2017 г. № 360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64F70" w:rsidRDefault="00D64F70" w:rsidP="00D64F70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344042">
              <w:rPr>
                <w:rFonts w:ascii="Arial" w:hAnsi="Arial" w:cs="Arial"/>
                <w:sz w:val="24"/>
                <w:szCs w:val="24"/>
              </w:rPr>
              <w:t>еждународный</w:t>
            </w:r>
          </w:p>
          <w:p w:rsidR="00D64F70" w:rsidRPr="00344042" w:rsidRDefault="00D64F70" w:rsidP="00D64F70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70" w:rsidTr="00D64F70">
        <w:tc>
          <w:tcPr>
            <w:tcW w:w="454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64F70" w:rsidRDefault="00D64F70" w:rsidP="00D64F70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344042">
              <w:rPr>
                <w:rFonts w:ascii="Arial" w:hAnsi="Arial" w:cs="Arial"/>
                <w:sz w:val="24"/>
                <w:szCs w:val="24"/>
              </w:rPr>
              <w:t>едеральный</w:t>
            </w:r>
          </w:p>
          <w:p w:rsidR="00D64F70" w:rsidRPr="00344042" w:rsidRDefault="00D64F70" w:rsidP="00D64F70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70" w:rsidTr="00D64F70">
        <w:tc>
          <w:tcPr>
            <w:tcW w:w="454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64F70" w:rsidRDefault="00D64F70" w:rsidP="00D64F70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 xml:space="preserve">Всероссийский </w:t>
            </w:r>
          </w:p>
          <w:p w:rsidR="00D64F70" w:rsidRDefault="00D64F70" w:rsidP="00D64F70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70" w:rsidTr="00D64F70">
        <w:tc>
          <w:tcPr>
            <w:tcW w:w="454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64F70" w:rsidRDefault="00D64F70" w:rsidP="00D64F70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344042">
              <w:rPr>
                <w:rFonts w:ascii="Arial" w:hAnsi="Arial" w:cs="Arial"/>
                <w:sz w:val="24"/>
                <w:szCs w:val="24"/>
              </w:rPr>
              <w:t>егиональный</w:t>
            </w:r>
          </w:p>
          <w:p w:rsidR="00D64F70" w:rsidRPr="00D64F70" w:rsidRDefault="00D64F70" w:rsidP="00D64F70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70" w:rsidTr="00D64F70">
        <w:tc>
          <w:tcPr>
            <w:tcW w:w="454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64F70" w:rsidRPr="00344042" w:rsidRDefault="00D64F70" w:rsidP="00D64F70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344042">
              <w:rPr>
                <w:rFonts w:ascii="Arial" w:hAnsi="Arial" w:cs="Arial"/>
                <w:sz w:val="24"/>
                <w:szCs w:val="24"/>
              </w:rPr>
              <w:t>униципальный</w:t>
            </w:r>
          </w:p>
        </w:tc>
        <w:tc>
          <w:tcPr>
            <w:tcW w:w="2268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70" w:rsidTr="00D64F70">
        <w:tc>
          <w:tcPr>
            <w:tcW w:w="454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4.Количество  призеров и победителей НПК (приказы</w:t>
            </w:r>
            <w:r w:rsidRPr="00F82D89">
              <w:rPr>
                <w:rFonts w:ascii="Arial" w:hAnsi="Arial" w:cs="Arial"/>
                <w:sz w:val="24"/>
                <w:szCs w:val="24"/>
              </w:rPr>
              <w:t xml:space="preserve">  Министерства образования МО от 09.02.16 № 392 и </w:t>
            </w:r>
            <w:proofErr w:type="spellStart"/>
            <w:r w:rsidRPr="00F82D89">
              <w:rPr>
                <w:rFonts w:ascii="Arial" w:hAnsi="Arial" w:cs="Arial"/>
                <w:sz w:val="24"/>
                <w:szCs w:val="24"/>
              </w:rPr>
              <w:t>Минобрнауки</w:t>
            </w:r>
            <w:proofErr w:type="spellEnd"/>
            <w:r w:rsidRPr="00F82D89">
              <w:rPr>
                <w:rFonts w:ascii="Arial" w:hAnsi="Arial" w:cs="Arial"/>
                <w:sz w:val="24"/>
                <w:szCs w:val="24"/>
              </w:rPr>
              <w:t xml:space="preserve"> РФ от 04.04.2016 г. № 364 и от 13.02.2017 г. № 360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D64F70" w:rsidRDefault="00D64F70" w:rsidP="00D64F70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344042">
              <w:rPr>
                <w:rFonts w:ascii="Arial" w:hAnsi="Arial" w:cs="Arial"/>
                <w:sz w:val="24"/>
                <w:szCs w:val="24"/>
              </w:rPr>
              <w:t>еждународный</w:t>
            </w:r>
          </w:p>
          <w:p w:rsidR="00D64F70" w:rsidRPr="00344042" w:rsidRDefault="00D64F70" w:rsidP="00D64F70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70" w:rsidTr="00D64F70">
        <w:tc>
          <w:tcPr>
            <w:tcW w:w="454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64F70" w:rsidRDefault="00D64F70" w:rsidP="00D64F70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344042">
              <w:rPr>
                <w:rFonts w:ascii="Arial" w:hAnsi="Arial" w:cs="Arial"/>
                <w:sz w:val="24"/>
                <w:szCs w:val="24"/>
              </w:rPr>
              <w:t>едеральный</w:t>
            </w:r>
          </w:p>
          <w:p w:rsidR="00D64F70" w:rsidRPr="00344042" w:rsidRDefault="00D64F70" w:rsidP="00D64F70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70" w:rsidTr="00D64F70">
        <w:tc>
          <w:tcPr>
            <w:tcW w:w="454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64F70" w:rsidRDefault="00D64F70" w:rsidP="00D64F70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 xml:space="preserve">Всероссийский </w:t>
            </w:r>
          </w:p>
          <w:p w:rsidR="00D64F70" w:rsidRDefault="00D64F70" w:rsidP="00D64F70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70" w:rsidTr="00D64F70">
        <w:tc>
          <w:tcPr>
            <w:tcW w:w="454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64F70" w:rsidRDefault="00D64F70" w:rsidP="00D64F70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344042">
              <w:rPr>
                <w:rFonts w:ascii="Arial" w:hAnsi="Arial" w:cs="Arial"/>
                <w:sz w:val="24"/>
                <w:szCs w:val="24"/>
              </w:rPr>
              <w:t>егиональный</w:t>
            </w:r>
          </w:p>
          <w:p w:rsidR="00D64F70" w:rsidRPr="00D64F70" w:rsidRDefault="00D64F70" w:rsidP="00D64F70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70" w:rsidTr="00D64F70">
        <w:tc>
          <w:tcPr>
            <w:tcW w:w="454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64F70" w:rsidRPr="00344042" w:rsidRDefault="00D64F70" w:rsidP="00D64F70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344042">
              <w:rPr>
                <w:rFonts w:ascii="Arial" w:hAnsi="Arial" w:cs="Arial"/>
                <w:sz w:val="24"/>
                <w:szCs w:val="24"/>
              </w:rPr>
              <w:t>униципальный</w:t>
            </w:r>
          </w:p>
        </w:tc>
        <w:tc>
          <w:tcPr>
            <w:tcW w:w="2268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70" w:rsidTr="00D64F70">
        <w:tc>
          <w:tcPr>
            <w:tcW w:w="454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5.Участие в иных конкурсных мероприятиях интеллектуальной направленности</w:t>
            </w:r>
          </w:p>
        </w:tc>
        <w:tc>
          <w:tcPr>
            <w:tcW w:w="2693" w:type="dxa"/>
            <w:vAlign w:val="center"/>
          </w:tcPr>
          <w:p w:rsidR="00D64F70" w:rsidRPr="00344042" w:rsidRDefault="00D64F70" w:rsidP="00D64F70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344042">
              <w:rPr>
                <w:rFonts w:ascii="Arial" w:hAnsi="Arial" w:cs="Arial"/>
                <w:sz w:val="24"/>
                <w:szCs w:val="24"/>
              </w:rPr>
              <w:t>еждународный</w:t>
            </w:r>
          </w:p>
        </w:tc>
        <w:tc>
          <w:tcPr>
            <w:tcW w:w="2268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70" w:rsidTr="00D64F70">
        <w:tc>
          <w:tcPr>
            <w:tcW w:w="454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64F70" w:rsidRPr="00344042" w:rsidRDefault="00D64F70" w:rsidP="00D64F70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Ф</w:t>
            </w:r>
            <w:r w:rsidRPr="00344042">
              <w:rPr>
                <w:rFonts w:ascii="Arial" w:hAnsi="Arial" w:cs="Arial"/>
                <w:sz w:val="24"/>
                <w:szCs w:val="24"/>
              </w:rPr>
              <w:t>едеральный</w:t>
            </w:r>
          </w:p>
        </w:tc>
        <w:tc>
          <w:tcPr>
            <w:tcW w:w="2268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70" w:rsidTr="00D64F70">
        <w:tc>
          <w:tcPr>
            <w:tcW w:w="454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64F70" w:rsidRPr="00344042" w:rsidRDefault="00D64F70" w:rsidP="00D64F70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344042">
              <w:rPr>
                <w:rFonts w:ascii="Arial" w:hAnsi="Arial" w:cs="Arial"/>
                <w:sz w:val="24"/>
                <w:szCs w:val="24"/>
              </w:rPr>
              <w:t>егиональный</w:t>
            </w:r>
          </w:p>
        </w:tc>
        <w:tc>
          <w:tcPr>
            <w:tcW w:w="2268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4F70" w:rsidTr="00D64F70">
        <w:tc>
          <w:tcPr>
            <w:tcW w:w="454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64F70" w:rsidRDefault="00D64F70" w:rsidP="00D64F70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344042">
              <w:rPr>
                <w:rFonts w:ascii="Arial" w:hAnsi="Arial" w:cs="Arial"/>
                <w:sz w:val="24"/>
                <w:szCs w:val="24"/>
              </w:rPr>
              <w:t>униципальный</w:t>
            </w:r>
          </w:p>
        </w:tc>
        <w:tc>
          <w:tcPr>
            <w:tcW w:w="2268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4F70" w:rsidRDefault="00D64F70" w:rsidP="00D64F7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511E" w:rsidRDefault="00C879C4" w:rsidP="00217C09">
      <w:pPr>
        <w:spacing w:after="0"/>
        <w:ind w:left="3261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F12F0A" w:rsidRDefault="00E36787">
      <w:p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*</m:t>
        </m:r>
      </m:oMath>
      <w:r>
        <w:rPr>
          <w:rFonts w:ascii="Arial" w:eastAsiaTheme="minorEastAsia" w:hAnsi="Arial" w:cs="Arial"/>
          <w:sz w:val="24"/>
          <w:szCs w:val="24"/>
        </w:rPr>
        <w:t xml:space="preserve"> обязательное наличие подтверждающих документов</w:t>
      </w:r>
    </w:p>
    <w:p w:rsidR="006B511E" w:rsidRDefault="006B51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17C09" w:rsidRDefault="00217C09" w:rsidP="00217C09">
      <w:pPr>
        <w:spacing w:after="0"/>
        <w:ind w:left="3261" w:firstLine="0"/>
        <w:jc w:val="right"/>
        <w:rPr>
          <w:rFonts w:ascii="Arial" w:hAnsi="Arial" w:cs="Arial"/>
          <w:sz w:val="24"/>
          <w:szCs w:val="24"/>
        </w:rPr>
      </w:pPr>
    </w:p>
    <w:p w:rsidR="00217C09" w:rsidRDefault="00D64F70" w:rsidP="00217C09">
      <w:pPr>
        <w:spacing w:after="0"/>
        <w:ind w:left="3261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№6</w:t>
      </w:r>
    </w:p>
    <w:p w:rsidR="00217C09" w:rsidRDefault="00217C09" w:rsidP="00217C09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Положению </w:t>
      </w:r>
      <w:r w:rsidRPr="001F467A">
        <w:rPr>
          <w:rFonts w:ascii="Arial" w:hAnsi="Arial" w:cs="Arial"/>
          <w:sz w:val="24"/>
          <w:szCs w:val="24"/>
        </w:rPr>
        <w:t xml:space="preserve">о </w:t>
      </w:r>
      <w:r w:rsidR="00AF0748">
        <w:rPr>
          <w:rFonts w:ascii="Arial" w:hAnsi="Arial" w:cs="Arial"/>
          <w:sz w:val="24"/>
          <w:szCs w:val="24"/>
        </w:rPr>
        <w:t>Праздник</w:t>
      </w:r>
      <w:r>
        <w:rPr>
          <w:rFonts w:ascii="Arial" w:hAnsi="Arial" w:cs="Arial"/>
          <w:sz w:val="24"/>
          <w:szCs w:val="24"/>
        </w:rPr>
        <w:t>е</w:t>
      </w:r>
    </w:p>
    <w:p w:rsidR="00217C09" w:rsidRDefault="00217C09" w:rsidP="00217C09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>«Виват</w:t>
      </w:r>
      <w:r>
        <w:rPr>
          <w:rFonts w:ascii="Arial" w:hAnsi="Arial" w:cs="Arial"/>
          <w:sz w:val="24"/>
          <w:szCs w:val="24"/>
        </w:rPr>
        <w:t>,</w:t>
      </w:r>
      <w:r w:rsidRPr="001F467A">
        <w:rPr>
          <w:rFonts w:ascii="Arial" w:hAnsi="Arial" w:cs="Arial"/>
          <w:sz w:val="24"/>
          <w:szCs w:val="24"/>
        </w:rPr>
        <w:t xml:space="preserve"> знания, творчество, спорт!»</w:t>
      </w:r>
    </w:p>
    <w:p w:rsidR="00776B9B" w:rsidRDefault="00776B9B" w:rsidP="003C570C">
      <w:pPr>
        <w:spacing w:after="0"/>
        <w:ind w:left="3261" w:firstLine="0"/>
        <w:jc w:val="left"/>
        <w:rPr>
          <w:rFonts w:ascii="Arial" w:hAnsi="Arial" w:cs="Arial"/>
          <w:sz w:val="24"/>
          <w:szCs w:val="24"/>
        </w:rPr>
      </w:pPr>
    </w:p>
    <w:p w:rsidR="00EC6008" w:rsidRDefault="00D64F70" w:rsidP="00D64F70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мероприятий для  участия в номинации </w:t>
      </w:r>
    </w:p>
    <w:p w:rsidR="00F12F0A" w:rsidRDefault="00B60542" w:rsidP="00D3590A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Образовательные учреждения – лидеры в творчестве»</w:t>
      </w:r>
      <w:r w:rsidR="00FC583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454"/>
        <w:gridCol w:w="647"/>
        <w:gridCol w:w="4252"/>
        <w:gridCol w:w="1418"/>
        <w:gridCol w:w="1275"/>
        <w:gridCol w:w="1152"/>
      </w:tblGrid>
      <w:tr w:rsidR="00A344D4" w:rsidTr="00F12F0A">
        <w:tc>
          <w:tcPr>
            <w:tcW w:w="454" w:type="dxa"/>
          </w:tcPr>
          <w:p w:rsidR="00A344D4" w:rsidRDefault="00A344D4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47" w:type="dxa"/>
          </w:tcPr>
          <w:p w:rsidR="00A344D4" w:rsidRDefault="00A344D4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  <w:tc>
          <w:tcPr>
            <w:tcW w:w="4252" w:type="dxa"/>
          </w:tcPr>
          <w:p w:rsidR="00A344D4" w:rsidRDefault="00A344D4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2693" w:type="dxa"/>
            <w:gridSpan w:val="2"/>
            <w:vAlign w:val="center"/>
          </w:tcPr>
          <w:p w:rsidR="00A344D4" w:rsidRDefault="00A344D4" w:rsidP="00F12F0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побед</w:t>
            </w:r>
          </w:p>
        </w:tc>
        <w:tc>
          <w:tcPr>
            <w:tcW w:w="1152" w:type="dxa"/>
            <w:vMerge w:val="restart"/>
          </w:tcPr>
          <w:p w:rsidR="00A344D4" w:rsidRDefault="00A344D4" w:rsidP="00F12F0A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Ко-во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баллов</w:t>
            </w:r>
          </w:p>
        </w:tc>
      </w:tr>
      <w:tr w:rsidR="00A344D4" w:rsidTr="00D3590A">
        <w:tc>
          <w:tcPr>
            <w:tcW w:w="454" w:type="dxa"/>
          </w:tcPr>
          <w:p w:rsidR="00A344D4" w:rsidRDefault="00A344D4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47" w:type="dxa"/>
          </w:tcPr>
          <w:p w:rsidR="00A344D4" w:rsidRDefault="00A344D4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A344D4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 xml:space="preserve">Количество победителей  и призеров из  перечней олимпиад и иных конкурсных мероприятий, утвержденных приказами  Министерства образования МО от 09.02.16 № 392 и </w:t>
            </w:r>
            <w:proofErr w:type="spellStart"/>
            <w:r w:rsidRPr="00F82D89">
              <w:rPr>
                <w:rFonts w:ascii="Arial" w:hAnsi="Arial" w:cs="Arial"/>
                <w:sz w:val="24"/>
                <w:szCs w:val="24"/>
              </w:rPr>
              <w:t>Минобрнауки</w:t>
            </w:r>
            <w:proofErr w:type="spellEnd"/>
            <w:r w:rsidRPr="00F82D89">
              <w:rPr>
                <w:rFonts w:ascii="Arial" w:hAnsi="Arial" w:cs="Arial"/>
                <w:sz w:val="24"/>
                <w:szCs w:val="24"/>
              </w:rPr>
              <w:t xml:space="preserve"> РФ от 04.04.2016 г. № 364 и от 13.02.2017 г. № 360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D3590A" w:rsidRDefault="00D359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Уровень/</w:t>
            </w:r>
          </w:p>
          <w:p w:rsidR="00A344D4" w:rsidRDefault="00D359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1275" w:type="dxa"/>
          </w:tcPr>
          <w:p w:rsidR="00A344D4" w:rsidRDefault="00D359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1152" w:type="dxa"/>
            <w:vMerge/>
          </w:tcPr>
          <w:p w:rsidR="00A344D4" w:rsidRDefault="00A344D4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3590A" w:rsidRDefault="00D3590A" w:rsidP="00D3590A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Всероссийский конкурс </w:t>
            </w:r>
            <w:r w:rsidRPr="00F82D89">
              <w:rPr>
                <w:rFonts w:ascii="Arial" w:hAnsi="Arial" w:cs="Arial"/>
                <w:sz w:val="24"/>
                <w:szCs w:val="24"/>
              </w:rPr>
              <w:t>исследовательских краеведческих работ учащихся «Отечество»;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3590A" w:rsidRPr="00D3590A" w:rsidRDefault="00D3590A" w:rsidP="00D3590A">
            <w:pPr>
              <w:tabs>
                <w:tab w:val="left" w:pos="10227"/>
              </w:tabs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>Областные конкурсы проектов и исследовательских работ обучающихся, посвящённых памятным датам военной истории;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>-Областная экологическая конференция «Природа встречает   друзей»;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>Областной конкурс юношеских  исследовательских работ имени В.И. Вернадского;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>Областной фестиваль детского и юношеского художественного и технического творчества «Юные  таланты Московии» (указать название конкурса);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>Областной фестиваль «Марафон творческих программ по пропаганде безопасного поведения детей на дорогах»;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>Областной конкурс музеев образовательных организаций «Мой музей»;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 xml:space="preserve">Областной конкурс среди </w:t>
            </w:r>
            <w:proofErr w:type="gramStart"/>
            <w:r w:rsidRPr="00F82D89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F82D89">
              <w:rPr>
                <w:rFonts w:ascii="Arial" w:hAnsi="Arial" w:cs="Arial"/>
                <w:sz w:val="24"/>
                <w:szCs w:val="24"/>
              </w:rPr>
              <w:t xml:space="preserve"> на лучшее знание государственной символики России;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 xml:space="preserve"> Областной специализированный слёт активистов отрядов юных инспекторов движения;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>Всероссийская акция «Я – гражданин России»;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>- Всероссийский конкурс молодёжных авторских проектов «Моя страна – моя Россия»;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>- другие из перечня (указать)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Победы  по номинациям в окружном фестивале иску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сств шк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ольников «Солнечный круг»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pStyle w:val="a3"/>
              <w:tabs>
                <w:tab w:val="left" w:pos="336"/>
              </w:tabs>
              <w:ind w:left="52" w:firstLine="0"/>
              <w:mirrorIndents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>-смотр-конкурс художественного слова;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pStyle w:val="a3"/>
              <w:tabs>
                <w:tab w:val="left" w:pos="336"/>
              </w:tabs>
              <w:ind w:left="52" w:firstLine="0"/>
              <w:mirrorIndents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>-смотр-конкурс коллективов народного музыкального творчества и фольклорных ансамблей;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pStyle w:val="a3"/>
              <w:tabs>
                <w:tab w:val="left" w:pos="336"/>
              </w:tabs>
              <w:ind w:left="52" w:firstLine="0"/>
              <w:mirrorIndents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>-смотр - конкурс хореографических коллективов;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pStyle w:val="a3"/>
              <w:tabs>
                <w:tab w:val="left" w:pos="336"/>
              </w:tabs>
              <w:ind w:left="52" w:firstLine="0"/>
              <w:mirrorIndents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>-смотр-конкурс кукольных театров и театральных коллективов;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pStyle w:val="a3"/>
              <w:tabs>
                <w:tab w:val="left" w:pos="336"/>
              </w:tabs>
              <w:ind w:left="52" w:firstLine="0"/>
              <w:mirrorIndents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>-смотр-конкурс хоровых коллективов и вокальных ансамблей;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pStyle w:val="a3"/>
              <w:tabs>
                <w:tab w:val="left" w:pos="336"/>
              </w:tabs>
              <w:ind w:left="52" w:firstLine="0"/>
              <w:mirrorIndents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>-смотр - конкурс  солистов, дуэтов и трио;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pStyle w:val="a3"/>
              <w:tabs>
                <w:tab w:val="left" w:pos="336"/>
              </w:tabs>
              <w:ind w:left="52" w:firstLine="0"/>
              <w:mirrorIndents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>-смотр-конкурс детских работ по изобразительному искусству и декоративн</w:t>
            </w:r>
            <w:proofErr w:type="gramStart"/>
            <w:r w:rsidRPr="00F82D89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82D89">
              <w:rPr>
                <w:rFonts w:ascii="Arial" w:hAnsi="Arial" w:cs="Arial"/>
                <w:sz w:val="24"/>
                <w:szCs w:val="24"/>
              </w:rPr>
              <w:t xml:space="preserve"> прикладному творчеству;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ind w:firstLine="0"/>
              <w:mirrorIndents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>-конкурс «Юный музыкант»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ind w:firstLine="0"/>
              <w:mirrorIndents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Участие в иных конкурсных мероприятиях творческой направленности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>-«Наш участковый»;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 xml:space="preserve">-Конкурс по созданию рекламы </w:t>
            </w:r>
            <w:proofErr w:type="spellStart"/>
            <w:r w:rsidRPr="00F82D89">
              <w:rPr>
                <w:rFonts w:ascii="Arial" w:hAnsi="Arial" w:cs="Arial"/>
                <w:sz w:val="24"/>
                <w:szCs w:val="24"/>
              </w:rPr>
              <w:t>антинаркотической</w:t>
            </w:r>
            <w:proofErr w:type="spellEnd"/>
            <w:r w:rsidRPr="00F82D89">
              <w:rPr>
                <w:rFonts w:ascii="Arial" w:hAnsi="Arial" w:cs="Arial"/>
                <w:sz w:val="24"/>
                <w:szCs w:val="24"/>
              </w:rPr>
              <w:t xml:space="preserve"> направленности;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>-конкурс МШП «</w:t>
            </w:r>
            <w:proofErr w:type="spellStart"/>
            <w:r w:rsidRPr="00F82D89">
              <w:rPr>
                <w:rFonts w:ascii="Arial" w:hAnsi="Arial" w:cs="Arial"/>
                <w:sz w:val="24"/>
                <w:szCs w:val="24"/>
              </w:rPr>
              <w:t>Супер-Мега-Стар</w:t>
            </w:r>
            <w:proofErr w:type="spellEnd"/>
            <w:r w:rsidRPr="00F82D89">
              <w:rPr>
                <w:rFonts w:ascii="Arial" w:hAnsi="Arial" w:cs="Arial"/>
                <w:sz w:val="24"/>
                <w:szCs w:val="24"/>
              </w:rPr>
              <w:t>»;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>-конкурс МШП «Две звезды»;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>-«Свет Рождественской звезды», «Рождественские кружева»;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pStyle w:val="ad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F82D89">
              <w:rPr>
                <w:rFonts w:ascii="Arial" w:eastAsiaTheme="minorHAnsi" w:hAnsi="Arial" w:cs="Arial"/>
                <w:sz w:val="24"/>
                <w:szCs w:val="24"/>
              </w:rPr>
              <w:t>- «Марафон творческих программ по пропаганде безопасного поведения детей на дорогах»;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>- конкурсы на противопожарную тематику;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82D89">
              <w:rPr>
                <w:rFonts w:ascii="Arial" w:hAnsi="Arial" w:cs="Arial"/>
                <w:sz w:val="24"/>
                <w:szCs w:val="24"/>
              </w:rPr>
              <w:t>- конкурс декоративно-прикладного творчества  и изобразительного искусства «Мастерская Деда Мороза»;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pStyle w:val="ad"/>
              <w:rPr>
                <w:rFonts w:ascii="Arial" w:eastAsiaTheme="minorHAnsi" w:hAnsi="Arial" w:cs="Arial"/>
                <w:sz w:val="24"/>
                <w:szCs w:val="24"/>
              </w:rPr>
            </w:pPr>
            <w:r w:rsidRPr="00F82D89">
              <w:rPr>
                <w:rFonts w:ascii="Arial" w:eastAsiaTheme="minorHAnsi" w:hAnsi="Arial" w:cs="Arial"/>
                <w:sz w:val="24"/>
                <w:szCs w:val="24"/>
              </w:rPr>
              <w:t>-конкурс декоративно-прикладного творчества и изобразительного искусства  «8 Марта»;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90A" w:rsidTr="00D3590A">
        <w:tc>
          <w:tcPr>
            <w:tcW w:w="454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D3590A" w:rsidRPr="00F82D89" w:rsidRDefault="00D3590A" w:rsidP="00D3590A">
            <w:pPr>
              <w:pStyle w:val="ad"/>
              <w:rPr>
                <w:rFonts w:ascii="Arial" w:eastAsiaTheme="minorHAnsi" w:hAnsi="Arial" w:cs="Arial"/>
                <w:sz w:val="24"/>
                <w:szCs w:val="24"/>
              </w:rPr>
            </w:pPr>
            <w:r w:rsidRPr="00F82D89">
              <w:rPr>
                <w:rFonts w:ascii="Arial" w:eastAsiaTheme="minorHAnsi" w:hAnsi="Arial" w:cs="Arial"/>
                <w:sz w:val="24"/>
                <w:szCs w:val="24"/>
              </w:rPr>
              <w:t xml:space="preserve">-конкурс рисунков и плакатов «Светлый город». </w:t>
            </w:r>
          </w:p>
        </w:tc>
        <w:tc>
          <w:tcPr>
            <w:tcW w:w="1418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590A" w:rsidRDefault="00D3590A" w:rsidP="00D359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511E" w:rsidRDefault="006B511E" w:rsidP="00D3590A">
      <w:pPr>
        <w:spacing w:after="0"/>
        <w:ind w:firstLine="0"/>
        <w:rPr>
          <w:rFonts w:ascii="Arial" w:hAnsi="Arial" w:cs="Arial"/>
          <w:sz w:val="24"/>
          <w:szCs w:val="24"/>
        </w:rPr>
      </w:pPr>
    </w:p>
    <w:p w:rsidR="00FC5834" w:rsidRPr="00E36787" w:rsidRDefault="002B1E39" w:rsidP="00E36787">
      <w:pPr>
        <w:ind w:firstLine="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*</m:t>
        </m:r>
      </m:oMath>
      <w:r>
        <w:rPr>
          <w:rFonts w:ascii="Arial" w:eastAsiaTheme="minorEastAsia" w:hAnsi="Arial" w:cs="Arial"/>
          <w:sz w:val="24"/>
          <w:szCs w:val="24"/>
        </w:rPr>
        <w:t xml:space="preserve"> обязательное наличие подтверждающих документов</w:t>
      </w:r>
      <w:r w:rsidR="00D3590A">
        <w:rPr>
          <w:rFonts w:ascii="Arial" w:eastAsiaTheme="minorEastAsia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B511E">
        <w:rPr>
          <w:rFonts w:ascii="Arial" w:hAnsi="Arial" w:cs="Arial"/>
          <w:sz w:val="24"/>
          <w:szCs w:val="24"/>
        </w:rPr>
        <w:br w:type="page"/>
      </w:r>
    </w:p>
    <w:p w:rsidR="00217C09" w:rsidRPr="00E36787" w:rsidRDefault="00D64F70" w:rsidP="00217C09">
      <w:pPr>
        <w:spacing w:after="0"/>
        <w:ind w:left="3261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№7</w:t>
      </w:r>
    </w:p>
    <w:p w:rsidR="00217C09" w:rsidRPr="00E36787" w:rsidRDefault="00217C09" w:rsidP="00217C09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  <w:r w:rsidRPr="00E36787">
        <w:rPr>
          <w:rFonts w:ascii="Arial" w:hAnsi="Arial" w:cs="Arial"/>
          <w:sz w:val="24"/>
          <w:szCs w:val="24"/>
        </w:rPr>
        <w:t xml:space="preserve">к Положению о </w:t>
      </w:r>
      <w:r w:rsidR="00AF0748" w:rsidRPr="00E36787">
        <w:rPr>
          <w:rFonts w:ascii="Arial" w:hAnsi="Arial" w:cs="Arial"/>
          <w:sz w:val="24"/>
          <w:szCs w:val="24"/>
        </w:rPr>
        <w:t>Праздник</w:t>
      </w:r>
      <w:r w:rsidRPr="00E36787">
        <w:rPr>
          <w:rFonts w:ascii="Arial" w:hAnsi="Arial" w:cs="Arial"/>
          <w:sz w:val="24"/>
          <w:szCs w:val="24"/>
        </w:rPr>
        <w:t>е</w:t>
      </w:r>
    </w:p>
    <w:p w:rsidR="00217C09" w:rsidRPr="00E36787" w:rsidRDefault="00217C09" w:rsidP="00217C09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  <w:r w:rsidRPr="00E36787">
        <w:rPr>
          <w:rFonts w:ascii="Arial" w:hAnsi="Arial" w:cs="Arial"/>
          <w:sz w:val="24"/>
          <w:szCs w:val="24"/>
        </w:rPr>
        <w:t>«Виват, знания, творчество, спорт!»</w:t>
      </w:r>
    </w:p>
    <w:p w:rsidR="00217C09" w:rsidRPr="00E36787" w:rsidRDefault="00217C09" w:rsidP="00FC5834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</w:p>
    <w:p w:rsidR="00EC6008" w:rsidRPr="00E36787" w:rsidRDefault="00D64F70" w:rsidP="00D64F70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мероприятий для  участия в номинации</w:t>
      </w:r>
    </w:p>
    <w:p w:rsidR="003A5DC8" w:rsidRPr="00E36787" w:rsidRDefault="00217C09" w:rsidP="00E36787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 w:rsidRPr="00E36787">
        <w:rPr>
          <w:rFonts w:ascii="Arial" w:hAnsi="Arial" w:cs="Arial"/>
          <w:sz w:val="24"/>
          <w:szCs w:val="24"/>
        </w:rPr>
        <w:t>«Лучшее образовательное учреждение в спорте»</w:t>
      </w:r>
    </w:p>
    <w:tbl>
      <w:tblPr>
        <w:tblStyle w:val="a5"/>
        <w:tblpPr w:leftFromText="180" w:rightFromText="180" w:vertAnchor="text" w:tblpXSpec="center" w:tblpY="1"/>
        <w:tblOverlap w:val="never"/>
        <w:tblW w:w="10031" w:type="dxa"/>
        <w:tblLayout w:type="fixed"/>
        <w:tblLook w:val="04A0"/>
      </w:tblPr>
      <w:tblGrid>
        <w:gridCol w:w="454"/>
        <w:gridCol w:w="1072"/>
        <w:gridCol w:w="4252"/>
        <w:gridCol w:w="2127"/>
        <w:gridCol w:w="992"/>
        <w:gridCol w:w="1134"/>
      </w:tblGrid>
      <w:tr w:rsidR="00CB2066" w:rsidRPr="00E36787" w:rsidTr="002B1E39">
        <w:tc>
          <w:tcPr>
            <w:tcW w:w="454" w:type="dxa"/>
          </w:tcPr>
          <w:p w:rsidR="00CB2066" w:rsidRPr="00E36787" w:rsidRDefault="00CB2066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72" w:type="dxa"/>
          </w:tcPr>
          <w:p w:rsidR="00CB2066" w:rsidRPr="00E36787" w:rsidRDefault="00CB2066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ОУ</w:t>
            </w:r>
          </w:p>
        </w:tc>
        <w:tc>
          <w:tcPr>
            <w:tcW w:w="4252" w:type="dxa"/>
          </w:tcPr>
          <w:p w:rsidR="00CB2066" w:rsidRPr="00E36787" w:rsidRDefault="00CB2066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3119" w:type="dxa"/>
            <w:gridSpan w:val="2"/>
            <w:vAlign w:val="center"/>
          </w:tcPr>
          <w:p w:rsidR="00CB2066" w:rsidRPr="00E36787" w:rsidRDefault="00E36787" w:rsidP="003A5D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Уровень/победы</w:t>
            </w:r>
          </w:p>
        </w:tc>
        <w:tc>
          <w:tcPr>
            <w:tcW w:w="1134" w:type="dxa"/>
          </w:tcPr>
          <w:p w:rsidR="00CB2066" w:rsidRPr="00E36787" w:rsidRDefault="00CB2066" w:rsidP="003A5DC8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Ко</w:t>
            </w:r>
            <w:r w:rsidR="00E36787">
              <w:rPr>
                <w:rFonts w:ascii="Arial" w:hAnsi="Arial" w:cs="Arial"/>
                <w:sz w:val="24"/>
                <w:szCs w:val="24"/>
              </w:rPr>
              <w:t>л</w:t>
            </w:r>
            <w:r w:rsidRPr="00E36787">
              <w:rPr>
                <w:rFonts w:ascii="Arial" w:hAnsi="Arial" w:cs="Arial"/>
                <w:sz w:val="24"/>
                <w:szCs w:val="24"/>
              </w:rPr>
              <w:t>-во баллов</w:t>
            </w:r>
          </w:p>
        </w:tc>
      </w:tr>
      <w:tr w:rsidR="00E36787" w:rsidRPr="00E36787" w:rsidTr="002B1E39">
        <w:tc>
          <w:tcPr>
            <w:tcW w:w="454" w:type="dxa"/>
            <w:vMerge w:val="restart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72" w:type="dxa"/>
            <w:vMerge w:val="restart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E36787" w:rsidRPr="00E36787" w:rsidRDefault="00E36787" w:rsidP="00E36787">
            <w:pPr>
              <w:pStyle w:val="a3"/>
              <w:numPr>
                <w:ilvl w:val="0"/>
                <w:numId w:val="34"/>
              </w:numPr>
              <w:ind w:left="34" w:firstLine="32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 xml:space="preserve">Количество победителей  и призеров из  перечней олимпиад и иных конкурсных мероприятий, утвержденных приказами  Министерства образования МО </w:t>
            </w:r>
            <w:r w:rsidRPr="00E36787">
              <w:rPr>
                <w:rFonts w:ascii="Arial" w:eastAsia="Calibri" w:hAnsi="Arial" w:cs="Arial"/>
                <w:sz w:val="24"/>
                <w:szCs w:val="24"/>
              </w:rPr>
              <w:t>от 09.02.16</w:t>
            </w:r>
            <w:r w:rsidRPr="00E367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36787">
              <w:rPr>
                <w:rFonts w:ascii="Arial" w:eastAsia="Calibri" w:hAnsi="Arial" w:cs="Arial"/>
                <w:sz w:val="24"/>
                <w:szCs w:val="24"/>
              </w:rPr>
              <w:t>№ 392</w:t>
            </w:r>
            <w:r w:rsidRPr="00E36787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E36787">
              <w:rPr>
                <w:rFonts w:ascii="Arial" w:hAnsi="Arial" w:cs="Arial"/>
                <w:sz w:val="24"/>
                <w:szCs w:val="24"/>
              </w:rPr>
              <w:t>Минобрнауки</w:t>
            </w:r>
            <w:proofErr w:type="spellEnd"/>
            <w:r w:rsidRPr="00E36787">
              <w:rPr>
                <w:rFonts w:ascii="Arial" w:hAnsi="Arial" w:cs="Arial"/>
                <w:sz w:val="24"/>
                <w:szCs w:val="24"/>
              </w:rPr>
              <w:t xml:space="preserve"> РФ от 04.04.2016 г. № 364:</w:t>
            </w:r>
          </w:p>
        </w:tc>
        <w:tc>
          <w:tcPr>
            <w:tcW w:w="2127" w:type="dxa"/>
          </w:tcPr>
          <w:p w:rsidR="00E36787" w:rsidRPr="00E36787" w:rsidRDefault="00E36787" w:rsidP="00E36787">
            <w:pPr>
              <w:tabs>
                <w:tab w:val="left" w:pos="10227"/>
              </w:tabs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Уровень</w:t>
            </w:r>
          </w:p>
        </w:tc>
        <w:tc>
          <w:tcPr>
            <w:tcW w:w="992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E39" w:rsidRPr="00E36787" w:rsidTr="002B1E39">
        <w:tc>
          <w:tcPr>
            <w:tcW w:w="454" w:type="dxa"/>
            <w:vMerge/>
          </w:tcPr>
          <w:p w:rsidR="002B1E39" w:rsidRPr="00E36787" w:rsidRDefault="002B1E39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2B1E39" w:rsidRPr="00E36787" w:rsidRDefault="002B1E39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2B1E39" w:rsidRPr="00E36787" w:rsidRDefault="002B1E39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2B1E39" w:rsidRPr="00E36787" w:rsidRDefault="002B1E39" w:rsidP="003A5DC8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</w:tcPr>
          <w:p w:rsidR="002B1E39" w:rsidRPr="00E36787" w:rsidRDefault="002B1E39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E39" w:rsidRPr="00E36787" w:rsidRDefault="002B1E39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E39" w:rsidRPr="00E36787" w:rsidTr="002B1E39">
        <w:tc>
          <w:tcPr>
            <w:tcW w:w="454" w:type="dxa"/>
            <w:vMerge/>
          </w:tcPr>
          <w:p w:rsidR="002B1E39" w:rsidRPr="00E36787" w:rsidRDefault="002B1E39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2B1E39" w:rsidRPr="00E36787" w:rsidRDefault="002B1E39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B1E39" w:rsidRPr="00E36787" w:rsidRDefault="002B1E39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B1E39" w:rsidRPr="00E36787" w:rsidRDefault="002B1E39" w:rsidP="003A5DC8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2B1E39" w:rsidRPr="00E36787" w:rsidRDefault="002B1E39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E39" w:rsidRPr="00E36787" w:rsidRDefault="002B1E39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E39" w:rsidRPr="00E36787" w:rsidTr="002B1E39">
        <w:tc>
          <w:tcPr>
            <w:tcW w:w="454" w:type="dxa"/>
            <w:vMerge/>
          </w:tcPr>
          <w:p w:rsidR="002B1E39" w:rsidRPr="00E36787" w:rsidRDefault="002B1E39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2B1E39" w:rsidRPr="00E36787" w:rsidRDefault="002B1E39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B1E39" w:rsidRPr="00E36787" w:rsidRDefault="002B1E39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B1E39" w:rsidRPr="00E36787" w:rsidRDefault="002B1E39" w:rsidP="003A5DC8">
            <w:pPr>
              <w:tabs>
                <w:tab w:val="left" w:pos="10227"/>
              </w:tabs>
              <w:ind w:left="68" w:hanging="68"/>
              <w:rPr>
                <w:rFonts w:ascii="Arial" w:hAnsi="Arial" w:cs="Arial"/>
                <w:sz w:val="20"/>
                <w:szCs w:val="20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Региональный</w:t>
            </w:r>
          </w:p>
        </w:tc>
        <w:tc>
          <w:tcPr>
            <w:tcW w:w="992" w:type="dxa"/>
          </w:tcPr>
          <w:p w:rsidR="002B1E39" w:rsidRPr="00E36787" w:rsidRDefault="002B1E39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E39" w:rsidRPr="00E36787" w:rsidRDefault="002B1E39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787" w:rsidRPr="00E36787" w:rsidTr="002B1E39">
        <w:tc>
          <w:tcPr>
            <w:tcW w:w="454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E36787" w:rsidRPr="00E36787" w:rsidRDefault="00E36787" w:rsidP="00E36787">
            <w:pPr>
              <w:pStyle w:val="a3"/>
              <w:numPr>
                <w:ilvl w:val="0"/>
                <w:numId w:val="34"/>
              </w:numPr>
              <w:ind w:left="34" w:firstLine="326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Победы в окружной  комплексной спартакиаде школьников</w:t>
            </w:r>
          </w:p>
        </w:tc>
        <w:tc>
          <w:tcPr>
            <w:tcW w:w="2127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787" w:rsidRPr="00E36787" w:rsidTr="002B1E39">
        <w:tc>
          <w:tcPr>
            <w:tcW w:w="454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-летняя или зимняя Спартакиада призывной и допризывной молодёжи</w:t>
            </w:r>
          </w:p>
        </w:tc>
        <w:tc>
          <w:tcPr>
            <w:tcW w:w="2127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787" w:rsidRPr="00E36787" w:rsidTr="002B1E39">
        <w:tc>
          <w:tcPr>
            <w:tcW w:w="454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 xml:space="preserve"> -соревнования по футболу</w:t>
            </w:r>
          </w:p>
        </w:tc>
        <w:tc>
          <w:tcPr>
            <w:tcW w:w="2127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787" w:rsidRPr="00E36787" w:rsidTr="002B1E39">
        <w:tc>
          <w:tcPr>
            <w:tcW w:w="454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-«Олимпийские звёздочки»</w:t>
            </w:r>
          </w:p>
        </w:tc>
        <w:tc>
          <w:tcPr>
            <w:tcW w:w="2127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787" w:rsidRPr="00E36787" w:rsidTr="002B1E39">
        <w:tc>
          <w:tcPr>
            <w:tcW w:w="454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-соревнования по баскетболу и волейболу</w:t>
            </w:r>
          </w:p>
        </w:tc>
        <w:tc>
          <w:tcPr>
            <w:tcW w:w="2127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787" w:rsidRPr="00E36787" w:rsidTr="002B1E39">
        <w:tc>
          <w:tcPr>
            <w:tcW w:w="454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-«Весёлые старты»;</w:t>
            </w:r>
          </w:p>
        </w:tc>
        <w:tc>
          <w:tcPr>
            <w:tcW w:w="2127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787" w:rsidRPr="00E36787" w:rsidTr="002B1E39">
        <w:tc>
          <w:tcPr>
            <w:tcW w:w="454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-легкоатлетический кросс</w:t>
            </w:r>
          </w:p>
        </w:tc>
        <w:tc>
          <w:tcPr>
            <w:tcW w:w="2127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787" w:rsidRPr="00E36787" w:rsidTr="002B1E39">
        <w:tc>
          <w:tcPr>
            <w:tcW w:w="454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-легкоатлетическая эстафета</w:t>
            </w:r>
          </w:p>
        </w:tc>
        <w:tc>
          <w:tcPr>
            <w:tcW w:w="2127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787" w:rsidRPr="00E36787" w:rsidTr="002B1E39">
        <w:tc>
          <w:tcPr>
            <w:tcW w:w="454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-настольный теннис;</w:t>
            </w:r>
          </w:p>
        </w:tc>
        <w:tc>
          <w:tcPr>
            <w:tcW w:w="2127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787" w:rsidRPr="00E36787" w:rsidTr="002B1E39">
        <w:tc>
          <w:tcPr>
            <w:tcW w:w="454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-соревнования по шахматам «Белая ладья»</w:t>
            </w:r>
          </w:p>
        </w:tc>
        <w:tc>
          <w:tcPr>
            <w:tcW w:w="2127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787" w:rsidRPr="00E36787" w:rsidTr="002B1E39">
        <w:tc>
          <w:tcPr>
            <w:tcW w:w="454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E36787" w:rsidRPr="00E36787" w:rsidRDefault="00E36787" w:rsidP="00E3678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3. Участие в иных мероприятиях спортивной направленности:</w:t>
            </w:r>
          </w:p>
        </w:tc>
        <w:tc>
          <w:tcPr>
            <w:tcW w:w="2127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787" w:rsidRPr="00E36787" w:rsidTr="002B1E39">
        <w:trPr>
          <w:trHeight w:val="620"/>
        </w:trPr>
        <w:tc>
          <w:tcPr>
            <w:tcW w:w="454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E36787" w:rsidRPr="00E36787" w:rsidRDefault="00E36787" w:rsidP="00E3678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 xml:space="preserve">-соревнования по волейболу на Кубок памяти </w:t>
            </w:r>
            <w:proofErr w:type="spellStart"/>
            <w:r w:rsidRPr="00E36787">
              <w:rPr>
                <w:rFonts w:ascii="Arial" w:hAnsi="Arial" w:cs="Arial"/>
                <w:sz w:val="24"/>
                <w:szCs w:val="24"/>
              </w:rPr>
              <w:t>М.А.Морыженкова</w:t>
            </w:r>
            <w:proofErr w:type="spellEnd"/>
            <w:r w:rsidRPr="00E36787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787" w:rsidRPr="00E36787" w:rsidTr="002B1E39">
        <w:tc>
          <w:tcPr>
            <w:tcW w:w="454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E36787" w:rsidRPr="00E36787" w:rsidRDefault="00E36787" w:rsidP="00E3678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 xml:space="preserve">-соревнования  по баскетболу на Кубок  памяти А.З. </w:t>
            </w:r>
            <w:proofErr w:type="spellStart"/>
            <w:r w:rsidRPr="00E36787">
              <w:rPr>
                <w:rFonts w:ascii="Arial" w:hAnsi="Arial" w:cs="Arial"/>
                <w:sz w:val="24"/>
                <w:szCs w:val="24"/>
              </w:rPr>
              <w:t>Бакурова</w:t>
            </w:r>
            <w:proofErr w:type="spellEnd"/>
            <w:r w:rsidRPr="00E36787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787" w:rsidRPr="00E36787" w:rsidTr="002B1E39">
        <w:tc>
          <w:tcPr>
            <w:tcW w:w="454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E36787" w:rsidRPr="00E36787" w:rsidRDefault="00E36787" w:rsidP="00E3678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 xml:space="preserve">-Благотворительный турнир по волейболу </w:t>
            </w:r>
            <w:proofErr w:type="spellStart"/>
            <w:r w:rsidRPr="00E36787">
              <w:rPr>
                <w:rFonts w:ascii="Arial" w:hAnsi="Arial" w:cs="Arial"/>
                <w:sz w:val="24"/>
                <w:szCs w:val="24"/>
              </w:rPr>
              <w:t>Мытищинского</w:t>
            </w:r>
            <w:proofErr w:type="spellEnd"/>
            <w:r w:rsidRPr="00E36787">
              <w:rPr>
                <w:rFonts w:ascii="Arial" w:hAnsi="Arial" w:cs="Arial"/>
                <w:sz w:val="24"/>
                <w:szCs w:val="24"/>
              </w:rPr>
              <w:t xml:space="preserve"> Школьного  Парламента;</w:t>
            </w:r>
          </w:p>
        </w:tc>
        <w:tc>
          <w:tcPr>
            <w:tcW w:w="2127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787" w:rsidRPr="00E36787" w:rsidTr="002B1E39">
        <w:tc>
          <w:tcPr>
            <w:tcW w:w="454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E36787" w:rsidRPr="00E36787" w:rsidRDefault="002B1E39" w:rsidP="00E3678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-соревнования МШП «Мы вместе»</w:t>
            </w:r>
          </w:p>
        </w:tc>
        <w:tc>
          <w:tcPr>
            <w:tcW w:w="2127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787" w:rsidRPr="00E36787" w:rsidTr="002B1E39">
        <w:tc>
          <w:tcPr>
            <w:tcW w:w="454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E36787" w:rsidRPr="00E36787" w:rsidRDefault="00E36787" w:rsidP="00E3678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-соревнования «Школа безопасности»;</w:t>
            </w:r>
          </w:p>
          <w:p w:rsidR="00E36787" w:rsidRPr="00E36787" w:rsidRDefault="00E36787" w:rsidP="00E36787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-соревнования по пожарно-прикладному спорту».</w:t>
            </w:r>
          </w:p>
        </w:tc>
        <w:tc>
          <w:tcPr>
            <w:tcW w:w="2127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Региональный этап</w:t>
            </w:r>
          </w:p>
        </w:tc>
        <w:tc>
          <w:tcPr>
            <w:tcW w:w="992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6787" w:rsidRPr="00E36787" w:rsidTr="002B1E39">
        <w:tc>
          <w:tcPr>
            <w:tcW w:w="454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Заключительный этап</w:t>
            </w:r>
          </w:p>
        </w:tc>
        <w:tc>
          <w:tcPr>
            <w:tcW w:w="992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787" w:rsidRPr="00E36787" w:rsidRDefault="00E36787" w:rsidP="003A5DC8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0542" w:rsidRPr="00E36787" w:rsidRDefault="00B60542" w:rsidP="003C570C">
      <w:pPr>
        <w:spacing w:after="0"/>
        <w:ind w:left="3261" w:firstLine="0"/>
        <w:jc w:val="left"/>
        <w:rPr>
          <w:rFonts w:ascii="Arial" w:hAnsi="Arial" w:cs="Arial"/>
          <w:sz w:val="24"/>
          <w:szCs w:val="24"/>
        </w:rPr>
      </w:pPr>
    </w:p>
    <w:p w:rsidR="003A5DC8" w:rsidRDefault="003A5DC8" w:rsidP="00287DDB">
      <w:pPr>
        <w:spacing w:after="0"/>
        <w:ind w:left="3261" w:firstLine="0"/>
        <w:jc w:val="right"/>
        <w:rPr>
          <w:rFonts w:ascii="Arial" w:hAnsi="Arial" w:cs="Arial"/>
          <w:sz w:val="24"/>
          <w:szCs w:val="24"/>
        </w:rPr>
      </w:pPr>
    </w:p>
    <w:p w:rsidR="003A5DC8" w:rsidRDefault="003A5DC8" w:rsidP="00287DDB">
      <w:pPr>
        <w:spacing w:after="0"/>
        <w:ind w:left="3261" w:firstLine="0"/>
        <w:jc w:val="right"/>
        <w:rPr>
          <w:rFonts w:ascii="Arial" w:hAnsi="Arial" w:cs="Arial"/>
          <w:sz w:val="24"/>
          <w:szCs w:val="24"/>
        </w:rPr>
      </w:pPr>
    </w:p>
    <w:p w:rsidR="00D3590A" w:rsidRDefault="00D3590A" w:rsidP="00287DDB">
      <w:pPr>
        <w:spacing w:after="0"/>
        <w:ind w:left="3261" w:firstLine="0"/>
        <w:jc w:val="right"/>
        <w:rPr>
          <w:rFonts w:ascii="Arial" w:hAnsi="Arial" w:cs="Arial"/>
          <w:sz w:val="24"/>
          <w:szCs w:val="24"/>
        </w:rPr>
      </w:pPr>
    </w:p>
    <w:p w:rsidR="003A5DC8" w:rsidRDefault="003A5DC8" w:rsidP="002B1E39">
      <w:pPr>
        <w:spacing w:after="0"/>
        <w:ind w:firstLine="0"/>
        <w:rPr>
          <w:rFonts w:ascii="Arial" w:hAnsi="Arial" w:cs="Arial"/>
          <w:sz w:val="24"/>
          <w:szCs w:val="24"/>
        </w:rPr>
      </w:pPr>
    </w:p>
    <w:p w:rsidR="00287DDB" w:rsidRDefault="00287DDB" w:rsidP="00287DDB">
      <w:pPr>
        <w:spacing w:after="0"/>
        <w:ind w:left="3261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</w:t>
      </w:r>
      <w:r w:rsidR="00A70C4E">
        <w:rPr>
          <w:rFonts w:ascii="Arial" w:hAnsi="Arial" w:cs="Arial"/>
          <w:sz w:val="24"/>
          <w:szCs w:val="24"/>
        </w:rPr>
        <w:t>8</w:t>
      </w:r>
    </w:p>
    <w:p w:rsidR="00287DDB" w:rsidRDefault="00287DDB" w:rsidP="00287DDB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Положению </w:t>
      </w:r>
      <w:r w:rsidRPr="001F467A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Празднике</w:t>
      </w:r>
    </w:p>
    <w:p w:rsidR="00287DDB" w:rsidRDefault="00287DDB" w:rsidP="00287DDB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  <w:r w:rsidRPr="001F467A">
        <w:rPr>
          <w:rFonts w:ascii="Arial" w:hAnsi="Arial" w:cs="Arial"/>
          <w:sz w:val="24"/>
          <w:szCs w:val="24"/>
        </w:rPr>
        <w:t>«Виват</w:t>
      </w:r>
      <w:r>
        <w:rPr>
          <w:rFonts w:ascii="Arial" w:hAnsi="Arial" w:cs="Arial"/>
          <w:sz w:val="24"/>
          <w:szCs w:val="24"/>
        </w:rPr>
        <w:t>,</w:t>
      </w:r>
      <w:r w:rsidRPr="001F467A">
        <w:rPr>
          <w:rFonts w:ascii="Arial" w:hAnsi="Arial" w:cs="Arial"/>
          <w:sz w:val="24"/>
          <w:szCs w:val="24"/>
        </w:rPr>
        <w:t xml:space="preserve"> знания, творчество, спорт!»</w:t>
      </w:r>
    </w:p>
    <w:p w:rsidR="002B1E39" w:rsidRDefault="002B1E39" w:rsidP="00287DDB">
      <w:pPr>
        <w:spacing w:after="0"/>
        <w:ind w:firstLine="0"/>
        <w:jc w:val="right"/>
        <w:rPr>
          <w:rFonts w:ascii="Arial" w:hAnsi="Arial" w:cs="Arial"/>
          <w:sz w:val="24"/>
          <w:szCs w:val="24"/>
        </w:rPr>
      </w:pPr>
    </w:p>
    <w:p w:rsidR="00287DDB" w:rsidRDefault="00D64F70" w:rsidP="00D64F70">
      <w:pPr>
        <w:spacing w:after="0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мероприятий для  участия в номинации</w:t>
      </w:r>
    </w:p>
    <w:p w:rsidR="005B0483" w:rsidRPr="007D4982" w:rsidRDefault="002B1E39" w:rsidP="003A5DC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«Лучшее дошкольное образовательное учреждение»</w:t>
      </w:r>
      <w:r w:rsidR="003A5DC8">
        <w:rPr>
          <w:rFonts w:ascii="Arial" w:hAnsi="Arial" w:cs="Arial"/>
          <w:sz w:val="24"/>
          <w:szCs w:val="24"/>
        </w:rPr>
        <w:t>.</w:t>
      </w:r>
      <w:r w:rsidR="005B0483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tblpXSpec="center" w:tblpY="1"/>
        <w:tblOverlap w:val="never"/>
        <w:tblW w:w="10315" w:type="dxa"/>
        <w:tblLayout w:type="fixed"/>
        <w:tblLook w:val="04A0"/>
      </w:tblPr>
      <w:tblGrid>
        <w:gridCol w:w="454"/>
        <w:gridCol w:w="1072"/>
        <w:gridCol w:w="4536"/>
        <w:gridCol w:w="3119"/>
        <w:gridCol w:w="1134"/>
      </w:tblGrid>
      <w:tr w:rsidR="002B1E39" w:rsidRPr="00E36787" w:rsidTr="00A70C4E">
        <w:tc>
          <w:tcPr>
            <w:tcW w:w="454" w:type="dxa"/>
          </w:tcPr>
          <w:p w:rsidR="002B1E39" w:rsidRPr="00E36787" w:rsidRDefault="002B1E39" w:rsidP="002B1E3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72" w:type="dxa"/>
          </w:tcPr>
          <w:p w:rsidR="002B1E39" w:rsidRPr="00E36787" w:rsidRDefault="002B1E39" w:rsidP="002B1E3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ДОУ</w:t>
            </w:r>
          </w:p>
        </w:tc>
        <w:tc>
          <w:tcPr>
            <w:tcW w:w="4536" w:type="dxa"/>
          </w:tcPr>
          <w:p w:rsidR="002B1E39" w:rsidRPr="00E36787" w:rsidRDefault="002B1E39" w:rsidP="002B1E3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3119" w:type="dxa"/>
            <w:vAlign w:val="center"/>
          </w:tcPr>
          <w:p w:rsidR="002B1E39" w:rsidRPr="00E36787" w:rsidRDefault="002B1E39" w:rsidP="002B1E3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Уровень/победы</w:t>
            </w:r>
          </w:p>
        </w:tc>
        <w:tc>
          <w:tcPr>
            <w:tcW w:w="1134" w:type="dxa"/>
          </w:tcPr>
          <w:p w:rsidR="002B1E39" w:rsidRPr="00E36787" w:rsidRDefault="002B1E39" w:rsidP="002B1E3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Ко</w:t>
            </w: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E36787">
              <w:rPr>
                <w:rFonts w:ascii="Arial" w:hAnsi="Arial" w:cs="Arial"/>
                <w:sz w:val="24"/>
                <w:szCs w:val="24"/>
              </w:rPr>
              <w:t>-во баллов</w:t>
            </w:r>
          </w:p>
        </w:tc>
      </w:tr>
      <w:tr w:rsidR="00F12F0A" w:rsidRPr="00E36787" w:rsidTr="00A70C4E">
        <w:tc>
          <w:tcPr>
            <w:tcW w:w="454" w:type="dxa"/>
            <w:vMerge w:val="restart"/>
          </w:tcPr>
          <w:p w:rsidR="00F12F0A" w:rsidRPr="00E36787" w:rsidRDefault="00F12F0A" w:rsidP="002B1E3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3678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072" w:type="dxa"/>
            <w:vMerge w:val="restart"/>
          </w:tcPr>
          <w:p w:rsidR="00F12F0A" w:rsidRPr="00E36787" w:rsidRDefault="00F12F0A" w:rsidP="002B1E3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2F0A" w:rsidRPr="00E36787" w:rsidRDefault="00F12F0A" w:rsidP="00F12F0A">
            <w:pPr>
              <w:pStyle w:val="a3"/>
              <w:ind w:left="-108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спартакиада старших дошкольников.</w:t>
            </w:r>
          </w:p>
        </w:tc>
        <w:tc>
          <w:tcPr>
            <w:tcW w:w="3119" w:type="dxa"/>
          </w:tcPr>
          <w:p w:rsidR="00F12F0A" w:rsidRDefault="00F12F0A" w:rsidP="002B1E3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1м</w:t>
            </w:r>
          </w:p>
          <w:p w:rsidR="00F12F0A" w:rsidRDefault="00F12F0A" w:rsidP="002B1E3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2м</w:t>
            </w:r>
          </w:p>
          <w:p w:rsidR="00F12F0A" w:rsidRPr="00E36787" w:rsidRDefault="00F12F0A" w:rsidP="002B1E3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3м</w:t>
            </w:r>
          </w:p>
        </w:tc>
        <w:tc>
          <w:tcPr>
            <w:tcW w:w="1134" w:type="dxa"/>
          </w:tcPr>
          <w:p w:rsidR="00F12F0A" w:rsidRPr="00E36787" w:rsidRDefault="00F12F0A" w:rsidP="002B1E3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0A" w:rsidRPr="00E36787" w:rsidTr="00A70C4E">
        <w:tc>
          <w:tcPr>
            <w:tcW w:w="454" w:type="dxa"/>
            <w:vMerge/>
          </w:tcPr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2F0A" w:rsidRPr="002B1E39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B1E39">
              <w:rPr>
                <w:rFonts w:ascii="Arial" w:hAnsi="Arial" w:cs="Arial"/>
                <w:sz w:val="24"/>
                <w:szCs w:val="24"/>
              </w:rPr>
              <w:t>Муниципальный детский фестиваль талантов «Звёздный калейдоскоп».</w:t>
            </w:r>
          </w:p>
        </w:tc>
        <w:tc>
          <w:tcPr>
            <w:tcW w:w="3119" w:type="dxa"/>
          </w:tcPr>
          <w:p w:rsidR="00F12F0A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1м</w:t>
            </w:r>
          </w:p>
          <w:p w:rsidR="00F12F0A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2м</w:t>
            </w:r>
          </w:p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3м</w:t>
            </w:r>
          </w:p>
        </w:tc>
        <w:tc>
          <w:tcPr>
            <w:tcW w:w="1134" w:type="dxa"/>
          </w:tcPr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0A" w:rsidRPr="00E36787" w:rsidTr="00A70C4E">
        <w:tc>
          <w:tcPr>
            <w:tcW w:w="454" w:type="dxa"/>
            <w:vMerge/>
          </w:tcPr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Муниципальный </w:t>
            </w:r>
            <w:r w:rsidRPr="007D4982">
              <w:rPr>
                <w:rFonts w:ascii="Arial" w:hAnsi="Arial" w:cs="Arial"/>
                <w:sz w:val="24"/>
                <w:szCs w:val="24"/>
              </w:rPr>
              <w:t xml:space="preserve">конкурс </w:t>
            </w:r>
            <w:r>
              <w:rPr>
                <w:rFonts w:ascii="Arial" w:hAnsi="Arial" w:cs="Arial"/>
                <w:sz w:val="24"/>
                <w:szCs w:val="24"/>
              </w:rPr>
              <w:t xml:space="preserve"> детского творчества, посвященный Дню матери</w:t>
            </w:r>
          </w:p>
        </w:tc>
        <w:tc>
          <w:tcPr>
            <w:tcW w:w="3119" w:type="dxa"/>
          </w:tcPr>
          <w:p w:rsidR="00F12F0A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1м</w:t>
            </w:r>
          </w:p>
          <w:p w:rsidR="00F12F0A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2м</w:t>
            </w:r>
          </w:p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3м</w:t>
            </w:r>
          </w:p>
        </w:tc>
        <w:tc>
          <w:tcPr>
            <w:tcW w:w="1134" w:type="dxa"/>
          </w:tcPr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0A" w:rsidRPr="00E36787" w:rsidTr="00A70C4E">
        <w:tc>
          <w:tcPr>
            <w:tcW w:w="454" w:type="dxa"/>
            <w:vMerge/>
          </w:tcPr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Муниципальный к</w:t>
            </w:r>
            <w:r w:rsidRPr="007D4982">
              <w:rPr>
                <w:rFonts w:ascii="Arial" w:hAnsi="Arial" w:cs="Arial"/>
                <w:sz w:val="24"/>
                <w:szCs w:val="24"/>
              </w:rPr>
              <w:t>онкурс «Рождественские кружева. Символы Рождества»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12F0A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1м</w:t>
            </w:r>
          </w:p>
          <w:p w:rsidR="00F12F0A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2м</w:t>
            </w:r>
          </w:p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3м</w:t>
            </w:r>
          </w:p>
        </w:tc>
        <w:tc>
          <w:tcPr>
            <w:tcW w:w="1134" w:type="dxa"/>
          </w:tcPr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0A" w:rsidRPr="00E36787" w:rsidTr="00A70C4E">
        <w:tc>
          <w:tcPr>
            <w:tcW w:w="454" w:type="dxa"/>
            <w:vMerge/>
          </w:tcPr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Муниципальный конкурс «Пасхальные мотивы».</w:t>
            </w:r>
          </w:p>
        </w:tc>
        <w:tc>
          <w:tcPr>
            <w:tcW w:w="3119" w:type="dxa"/>
          </w:tcPr>
          <w:p w:rsidR="00F12F0A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1м</w:t>
            </w:r>
          </w:p>
          <w:p w:rsidR="00F12F0A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2м</w:t>
            </w:r>
          </w:p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3м</w:t>
            </w:r>
          </w:p>
        </w:tc>
        <w:tc>
          <w:tcPr>
            <w:tcW w:w="1134" w:type="dxa"/>
          </w:tcPr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0A" w:rsidRPr="00E36787" w:rsidTr="00A70C4E">
        <w:tc>
          <w:tcPr>
            <w:tcW w:w="454" w:type="dxa"/>
            <w:vMerge/>
          </w:tcPr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Pr="005B0483">
              <w:rPr>
                <w:rFonts w:ascii="Arial" w:hAnsi="Arial" w:cs="Arial"/>
                <w:sz w:val="24"/>
                <w:szCs w:val="24"/>
              </w:rPr>
              <w:t xml:space="preserve"> научно-практическая конференция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70C4E">
              <w:rPr>
                <w:rFonts w:ascii="Arial" w:hAnsi="Arial" w:cs="Arial"/>
                <w:sz w:val="24"/>
                <w:szCs w:val="24"/>
              </w:rPr>
              <w:t>(1 балл)</w:t>
            </w:r>
          </w:p>
        </w:tc>
        <w:tc>
          <w:tcPr>
            <w:tcW w:w="3119" w:type="dxa"/>
          </w:tcPr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0A" w:rsidRPr="00E36787" w:rsidTr="00A70C4E">
        <w:tc>
          <w:tcPr>
            <w:tcW w:w="454" w:type="dxa"/>
            <w:vMerge/>
          </w:tcPr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2F0A" w:rsidRPr="00E36787" w:rsidRDefault="00F12F0A" w:rsidP="00F12F0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</w:t>
            </w:r>
            <w:r w:rsidRPr="005B0483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 xml:space="preserve">Педагог </w:t>
            </w:r>
            <w:r w:rsidRPr="005B0483">
              <w:rPr>
                <w:rFonts w:ascii="Arial" w:hAnsi="Arial" w:cs="Arial"/>
                <w:sz w:val="24"/>
                <w:szCs w:val="24"/>
              </w:rPr>
              <w:t>года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5B0483">
              <w:rPr>
                <w:rFonts w:ascii="Arial" w:hAnsi="Arial" w:cs="Arial"/>
                <w:sz w:val="24"/>
                <w:szCs w:val="24"/>
              </w:rPr>
              <w:t>. Номинация «Воспитатель года – 2017»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19" w:type="dxa"/>
          </w:tcPr>
          <w:p w:rsidR="00F12F0A" w:rsidRDefault="00F12F0A" w:rsidP="00F12F0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134" w:type="dxa"/>
          </w:tcPr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0A" w:rsidRPr="00E36787" w:rsidTr="00A70C4E">
        <w:tc>
          <w:tcPr>
            <w:tcW w:w="454" w:type="dxa"/>
            <w:vMerge/>
          </w:tcPr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F12F0A" w:rsidRPr="00E36787" w:rsidRDefault="00F12F0A" w:rsidP="00F12F0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B0483">
              <w:rPr>
                <w:rFonts w:ascii="Arial" w:hAnsi="Arial" w:cs="Arial"/>
                <w:sz w:val="24"/>
                <w:szCs w:val="24"/>
              </w:rPr>
              <w:t>Участие заведующей и методиста в Международной конференции «Дошкольное образование: практика эффективного управления» (20-21.10.2016 г.)</w:t>
            </w:r>
            <w:r w:rsidR="00A70C4E">
              <w:rPr>
                <w:rFonts w:ascii="Arial" w:hAnsi="Arial" w:cs="Arial"/>
                <w:sz w:val="24"/>
                <w:szCs w:val="24"/>
              </w:rPr>
              <w:t>.(1 балл)</w:t>
            </w:r>
          </w:p>
        </w:tc>
        <w:tc>
          <w:tcPr>
            <w:tcW w:w="3119" w:type="dxa"/>
          </w:tcPr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2F0A" w:rsidRPr="00E36787" w:rsidRDefault="00F12F0A" w:rsidP="00F12F0A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C4E" w:rsidRPr="00E36787" w:rsidTr="00A70C4E">
        <w:tc>
          <w:tcPr>
            <w:tcW w:w="454" w:type="dxa"/>
            <w:vMerge/>
          </w:tcPr>
          <w:p w:rsidR="00A70C4E" w:rsidRPr="00E36787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A70C4E" w:rsidRPr="00E36787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C4E" w:rsidRPr="00E36787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Муниципальный конкурс «Повар года»</w:t>
            </w:r>
          </w:p>
        </w:tc>
        <w:tc>
          <w:tcPr>
            <w:tcW w:w="3119" w:type="dxa"/>
          </w:tcPr>
          <w:p w:rsidR="00A70C4E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1м</w:t>
            </w:r>
          </w:p>
          <w:p w:rsidR="00A70C4E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2м</w:t>
            </w:r>
          </w:p>
          <w:p w:rsidR="00A70C4E" w:rsidRPr="00E36787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3м</w:t>
            </w:r>
          </w:p>
        </w:tc>
        <w:tc>
          <w:tcPr>
            <w:tcW w:w="1134" w:type="dxa"/>
          </w:tcPr>
          <w:p w:rsidR="00A70C4E" w:rsidRPr="00E36787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C4E" w:rsidRPr="00E36787" w:rsidTr="00A70C4E">
        <w:tc>
          <w:tcPr>
            <w:tcW w:w="454" w:type="dxa"/>
            <w:vMerge/>
          </w:tcPr>
          <w:p w:rsidR="00A70C4E" w:rsidRPr="00E36787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A70C4E" w:rsidRPr="00E36787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C4E" w:rsidRPr="00E36787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</w:t>
            </w:r>
            <w:r w:rsidRPr="005B0483">
              <w:rPr>
                <w:rFonts w:ascii="Arial" w:hAnsi="Arial" w:cs="Arial"/>
                <w:sz w:val="24"/>
                <w:szCs w:val="24"/>
              </w:rPr>
              <w:t xml:space="preserve"> «Лучший детский сад»</w:t>
            </w:r>
          </w:p>
        </w:tc>
        <w:tc>
          <w:tcPr>
            <w:tcW w:w="3119" w:type="dxa"/>
          </w:tcPr>
          <w:p w:rsidR="00A70C4E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  <w:p w:rsidR="00A70C4E" w:rsidRPr="00E36787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A70C4E" w:rsidRPr="00E36787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C4E" w:rsidRPr="00E36787" w:rsidTr="00A70C4E">
        <w:tc>
          <w:tcPr>
            <w:tcW w:w="454" w:type="dxa"/>
            <w:vMerge/>
          </w:tcPr>
          <w:p w:rsidR="00A70C4E" w:rsidRPr="00E36787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A70C4E" w:rsidRPr="00E36787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C4E" w:rsidRPr="00E36787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</w:t>
            </w:r>
            <w:r w:rsidRPr="005B0483">
              <w:rPr>
                <w:rFonts w:ascii="Arial" w:hAnsi="Arial" w:cs="Arial"/>
                <w:sz w:val="24"/>
                <w:szCs w:val="24"/>
              </w:rPr>
              <w:t xml:space="preserve"> «Лучший публичный доклад»</w:t>
            </w:r>
          </w:p>
        </w:tc>
        <w:tc>
          <w:tcPr>
            <w:tcW w:w="3119" w:type="dxa"/>
          </w:tcPr>
          <w:p w:rsidR="00A70C4E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  <w:p w:rsidR="00A70C4E" w:rsidRPr="00E36787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Региональный</w:t>
            </w:r>
          </w:p>
        </w:tc>
        <w:tc>
          <w:tcPr>
            <w:tcW w:w="1134" w:type="dxa"/>
          </w:tcPr>
          <w:p w:rsidR="00A70C4E" w:rsidRPr="00E36787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C4E" w:rsidRPr="00E36787" w:rsidTr="00A70C4E">
        <w:tc>
          <w:tcPr>
            <w:tcW w:w="454" w:type="dxa"/>
            <w:vMerge/>
          </w:tcPr>
          <w:p w:rsidR="00A70C4E" w:rsidRPr="00E36787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A70C4E" w:rsidRPr="00E36787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C4E" w:rsidRPr="00E36787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 на присвоение статуса Региональной инновационной площадки.</w:t>
            </w:r>
          </w:p>
        </w:tc>
        <w:tc>
          <w:tcPr>
            <w:tcW w:w="3119" w:type="dxa"/>
          </w:tcPr>
          <w:p w:rsidR="00A70C4E" w:rsidRPr="00E36787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C4E" w:rsidRPr="00E36787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0C4E" w:rsidRPr="00E36787" w:rsidTr="00A70C4E">
        <w:trPr>
          <w:trHeight w:val="620"/>
        </w:trPr>
        <w:tc>
          <w:tcPr>
            <w:tcW w:w="454" w:type="dxa"/>
            <w:vMerge/>
          </w:tcPr>
          <w:p w:rsidR="00A70C4E" w:rsidRPr="00E36787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A70C4E" w:rsidRPr="00E36787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0C4E" w:rsidRPr="00E36787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B0483">
              <w:rPr>
                <w:rFonts w:ascii="Arial" w:hAnsi="Arial" w:cs="Arial"/>
                <w:sz w:val="24"/>
                <w:szCs w:val="24"/>
              </w:rPr>
              <w:t>Всероссийская выставка образовательных учреждений РФ (янв.2017 г.)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</w:tcPr>
          <w:p w:rsidR="00A70C4E" w:rsidRPr="00E36787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0C4E" w:rsidRPr="00E36787" w:rsidRDefault="00A70C4E" w:rsidP="00A70C4E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1E39" w:rsidRPr="00E36787" w:rsidRDefault="002B1E39" w:rsidP="002B1E39">
      <w:pPr>
        <w:spacing w:after="0"/>
        <w:ind w:left="3261" w:firstLine="0"/>
        <w:jc w:val="left"/>
        <w:rPr>
          <w:rFonts w:ascii="Arial" w:hAnsi="Arial" w:cs="Arial"/>
          <w:sz w:val="24"/>
          <w:szCs w:val="24"/>
        </w:rPr>
      </w:pPr>
    </w:p>
    <w:p w:rsidR="002B1E39" w:rsidRDefault="002B1E39" w:rsidP="002B1E39">
      <w:pPr>
        <w:spacing w:after="0"/>
        <w:ind w:left="3261" w:firstLine="0"/>
        <w:jc w:val="right"/>
        <w:rPr>
          <w:rFonts w:ascii="Arial" w:hAnsi="Arial" w:cs="Arial"/>
          <w:sz w:val="24"/>
          <w:szCs w:val="24"/>
        </w:rPr>
      </w:pPr>
    </w:p>
    <w:p w:rsidR="005B0483" w:rsidRDefault="005B0483" w:rsidP="00F12F0A">
      <w:pPr>
        <w:spacing w:after="0"/>
        <w:ind w:firstLine="0"/>
        <w:jc w:val="left"/>
        <w:rPr>
          <w:rFonts w:ascii="Arial" w:hAnsi="Arial" w:cs="Arial"/>
          <w:sz w:val="24"/>
          <w:szCs w:val="24"/>
        </w:rPr>
      </w:pPr>
    </w:p>
    <w:sectPr w:rsidR="005B0483" w:rsidSect="00D3590A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70F" w:rsidRDefault="005A070F" w:rsidP="009F1F2B">
      <w:pPr>
        <w:spacing w:after="0"/>
      </w:pPr>
      <w:r>
        <w:separator/>
      </w:r>
    </w:p>
  </w:endnote>
  <w:endnote w:type="continuationSeparator" w:id="0">
    <w:p w:rsidR="005A070F" w:rsidRDefault="005A070F" w:rsidP="009F1F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9297"/>
      <w:docPartObj>
        <w:docPartGallery w:val="Page Numbers (Bottom of Page)"/>
        <w:docPartUnique/>
      </w:docPartObj>
    </w:sdtPr>
    <w:sdtContent>
      <w:p w:rsidR="005A070F" w:rsidRDefault="000106AD">
        <w:pPr>
          <w:pStyle w:val="a8"/>
          <w:jc w:val="right"/>
        </w:pPr>
        <w:fldSimple w:instr=" PAGE   \* MERGEFORMAT ">
          <w:r w:rsidR="00314D16">
            <w:rPr>
              <w:noProof/>
            </w:rPr>
            <w:t>6</w:t>
          </w:r>
        </w:fldSimple>
      </w:p>
    </w:sdtContent>
  </w:sdt>
  <w:p w:rsidR="005A070F" w:rsidRDefault="005A07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70F" w:rsidRDefault="005A070F" w:rsidP="009F1F2B">
      <w:pPr>
        <w:spacing w:after="0"/>
      </w:pPr>
      <w:r>
        <w:separator/>
      </w:r>
    </w:p>
  </w:footnote>
  <w:footnote w:type="continuationSeparator" w:id="0">
    <w:p w:rsidR="005A070F" w:rsidRDefault="005A070F" w:rsidP="009F1F2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B42"/>
    <w:multiLevelType w:val="hybridMultilevel"/>
    <w:tmpl w:val="5040F56E"/>
    <w:lvl w:ilvl="0" w:tplc="B792CD74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70F71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4C7CA3"/>
    <w:multiLevelType w:val="hybridMultilevel"/>
    <w:tmpl w:val="F146BEC4"/>
    <w:lvl w:ilvl="0" w:tplc="28B0541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10295"/>
    <w:multiLevelType w:val="hybridMultilevel"/>
    <w:tmpl w:val="6AE07828"/>
    <w:lvl w:ilvl="0" w:tplc="FF0AAB76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0D065F6D"/>
    <w:multiLevelType w:val="multilevel"/>
    <w:tmpl w:val="C4D83F0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564190"/>
    <w:multiLevelType w:val="hybridMultilevel"/>
    <w:tmpl w:val="D2B874DC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18DA276D"/>
    <w:multiLevelType w:val="multilevel"/>
    <w:tmpl w:val="6E24B5D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DC5292"/>
    <w:multiLevelType w:val="hybridMultilevel"/>
    <w:tmpl w:val="E092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F208D"/>
    <w:multiLevelType w:val="multilevel"/>
    <w:tmpl w:val="2848D08A"/>
    <w:lvl w:ilvl="0">
      <w:start w:val="4"/>
      <w:numFmt w:val="decimal"/>
      <w:lvlText w:val="%1."/>
      <w:lvlJc w:val="left"/>
      <w:pPr>
        <w:ind w:left="3518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47723E4"/>
    <w:multiLevelType w:val="hybridMultilevel"/>
    <w:tmpl w:val="0FE4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6740A"/>
    <w:multiLevelType w:val="multilevel"/>
    <w:tmpl w:val="78BAD7D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b w:val="0"/>
        <w:sz w:val="24"/>
        <w:szCs w:val="24"/>
      </w:rPr>
    </w:lvl>
    <w:lvl w:ilvl="2">
      <w:start w:val="1"/>
      <w:numFmt w:val="decimalZero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2400" w:hanging="1080"/>
      </w:pPr>
    </w:lvl>
    <w:lvl w:ilvl="4">
      <w:start w:val="1"/>
      <w:numFmt w:val="decimal"/>
      <w:isLgl/>
      <w:lvlText w:val="%1.%2.%3.%4.%5."/>
      <w:lvlJc w:val="left"/>
      <w:pPr>
        <w:ind w:left="2760" w:hanging="1080"/>
      </w:pPr>
    </w:lvl>
    <w:lvl w:ilvl="5">
      <w:start w:val="1"/>
      <w:numFmt w:val="decimal"/>
      <w:isLgl/>
      <w:lvlText w:val="%1.%2.%3.%4.%5.%6."/>
      <w:lvlJc w:val="left"/>
      <w:pPr>
        <w:ind w:left="3480" w:hanging="1440"/>
      </w:pPr>
    </w:lvl>
    <w:lvl w:ilvl="6">
      <w:start w:val="1"/>
      <w:numFmt w:val="decimal"/>
      <w:isLgl/>
      <w:lvlText w:val="%1.%2.%3.%4.%5.%6.%7."/>
      <w:lvlJc w:val="left"/>
      <w:pPr>
        <w:ind w:left="3840" w:hanging="1440"/>
      </w:p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abstractNum w:abstractNumId="11">
    <w:nsid w:val="2CEB61E2"/>
    <w:multiLevelType w:val="hybridMultilevel"/>
    <w:tmpl w:val="EFC61E42"/>
    <w:lvl w:ilvl="0" w:tplc="25C41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20622E"/>
    <w:multiLevelType w:val="multilevel"/>
    <w:tmpl w:val="89C862DA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38B2011"/>
    <w:multiLevelType w:val="hybridMultilevel"/>
    <w:tmpl w:val="F74C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9349B"/>
    <w:multiLevelType w:val="multilevel"/>
    <w:tmpl w:val="BE1A6400"/>
    <w:lvl w:ilvl="0">
      <w:start w:val="1"/>
      <w:numFmt w:val="decimal"/>
      <w:lvlText w:val="%1."/>
      <w:lvlJc w:val="left"/>
      <w:pPr>
        <w:ind w:left="111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A3D7B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3210D4"/>
    <w:multiLevelType w:val="multilevel"/>
    <w:tmpl w:val="9882243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03329C5"/>
    <w:multiLevelType w:val="multilevel"/>
    <w:tmpl w:val="335248EA"/>
    <w:lvl w:ilvl="0">
      <w:start w:val="5"/>
      <w:numFmt w:val="decimal"/>
      <w:lvlText w:val="%1."/>
      <w:lvlJc w:val="left"/>
      <w:pPr>
        <w:ind w:left="408" w:hanging="408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8">
    <w:nsid w:val="42586CF1"/>
    <w:multiLevelType w:val="multilevel"/>
    <w:tmpl w:val="F808EE9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7FC5C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2D60B5"/>
    <w:multiLevelType w:val="hybridMultilevel"/>
    <w:tmpl w:val="446687B2"/>
    <w:lvl w:ilvl="0" w:tplc="5816D6A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4936D6"/>
    <w:multiLevelType w:val="hybridMultilevel"/>
    <w:tmpl w:val="E092E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3E2FC5"/>
    <w:multiLevelType w:val="multilevel"/>
    <w:tmpl w:val="FF12FE5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F5B7612"/>
    <w:multiLevelType w:val="multilevel"/>
    <w:tmpl w:val="F808EE9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0D475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2274AAC"/>
    <w:multiLevelType w:val="multilevel"/>
    <w:tmpl w:val="3A5ADF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b w:val="0"/>
      </w:rPr>
    </w:lvl>
    <w:lvl w:ilvl="2">
      <w:start w:val="1"/>
      <w:numFmt w:val="decimalZero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2400" w:hanging="1080"/>
      </w:pPr>
    </w:lvl>
    <w:lvl w:ilvl="4">
      <w:start w:val="1"/>
      <w:numFmt w:val="decimal"/>
      <w:isLgl/>
      <w:lvlText w:val="%1.%2.%3.%4.%5."/>
      <w:lvlJc w:val="left"/>
      <w:pPr>
        <w:ind w:left="2760" w:hanging="1080"/>
      </w:pPr>
    </w:lvl>
    <w:lvl w:ilvl="5">
      <w:start w:val="1"/>
      <w:numFmt w:val="decimal"/>
      <w:isLgl/>
      <w:lvlText w:val="%1.%2.%3.%4.%5.%6."/>
      <w:lvlJc w:val="left"/>
      <w:pPr>
        <w:ind w:left="3480" w:hanging="1440"/>
      </w:pPr>
    </w:lvl>
    <w:lvl w:ilvl="6">
      <w:start w:val="1"/>
      <w:numFmt w:val="decimal"/>
      <w:isLgl/>
      <w:lvlText w:val="%1.%2.%3.%4.%5.%6.%7."/>
      <w:lvlJc w:val="left"/>
      <w:pPr>
        <w:ind w:left="3840" w:hanging="1440"/>
      </w:p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</w:lvl>
  </w:abstractNum>
  <w:abstractNum w:abstractNumId="26">
    <w:nsid w:val="64D62B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D923CD6"/>
    <w:multiLevelType w:val="hybridMultilevel"/>
    <w:tmpl w:val="3AF8CF04"/>
    <w:lvl w:ilvl="0" w:tplc="EEE8B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26597B"/>
    <w:multiLevelType w:val="hybridMultilevel"/>
    <w:tmpl w:val="C64032AE"/>
    <w:lvl w:ilvl="0" w:tplc="25C41EF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53D676C"/>
    <w:multiLevelType w:val="multilevel"/>
    <w:tmpl w:val="D5E4245E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0">
    <w:nsid w:val="763700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80112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89A6F04"/>
    <w:multiLevelType w:val="hybridMultilevel"/>
    <w:tmpl w:val="59D263E6"/>
    <w:lvl w:ilvl="0" w:tplc="FA4A8ED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8E15E3"/>
    <w:multiLevelType w:val="hybridMultilevel"/>
    <w:tmpl w:val="D248B9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C2A39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"/>
  </w:num>
  <w:num w:numId="3">
    <w:abstractNumId w:val="28"/>
  </w:num>
  <w:num w:numId="4">
    <w:abstractNumId w:val="11"/>
  </w:num>
  <w:num w:numId="5">
    <w:abstractNumId w:val="15"/>
  </w:num>
  <w:num w:numId="6">
    <w:abstractNumId w:val="19"/>
  </w:num>
  <w:num w:numId="7">
    <w:abstractNumId w:val="31"/>
  </w:num>
  <w:num w:numId="8">
    <w:abstractNumId w:val="34"/>
  </w:num>
  <w:num w:numId="9">
    <w:abstractNumId w:val="26"/>
  </w:num>
  <w:num w:numId="10">
    <w:abstractNumId w:val="24"/>
  </w:num>
  <w:num w:numId="11">
    <w:abstractNumId w:val="30"/>
  </w:num>
  <w:num w:numId="12">
    <w:abstractNumId w:val="1"/>
  </w:num>
  <w:num w:numId="13">
    <w:abstractNumId w:val="25"/>
  </w:num>
  <w:num w:numId="14">
    <w:abstractNumId w:val="13"/>
  </w:num>
  <w:num w:numId="15">
    <w:abstractNumId w:val="5"/>
  </w:num>
  <w:num w:numId="16">
    <w:abstractNumId w:val="9"/>
  </w:num>
  <w:num w:numId="17">
    <w:abstractNumId w:val="33"/>
  </w:num>
  <w:num w:numId="18">
    <w:abstractNumId w:val="29"/>
  </w:num>
  <w:num w:numId="19">
    <w:abstractNumId w:val="14"/>
  </w:num>
  <w:num w:numId="20">
    <w:abstractNumId w:val="8"/>
  </w:num>
  <w:num w:numId="21">
    <w:abstractNumId w:val="22"/>
  </w:num>
  <w:num w:numId="22">
    <w:abstractNumId w:val="27"/>
  </w:num>
  <w:num w:numId="23">
    <w:abstractNumId w:val="12"/>
  </w:num>
  <w:num w:numId="24">
    <w:abstractNumId w:val="17"/>
  </w:num>
  <w:num w:numId="25">
    <w:abstractNumId w:val="32"/>
  </w:num>
  <w:num w:numId="26">
    <w:abstractNumId w:val="20"/>
  </w:num>
  <w:num w:numId="27">
    <w:abstractNumId w:val="3"/>
  </w:num>
  <w:num w:numId="28">
    <w:abstractNumId w:val="0"/>
  </w:num>
  <w:num w:numId="29">
    <w:abstractNumId w:val="18"/>
  </w:num>
  <w:num w:numId="30">
    <w:abstractNumId w:val="2"/>
  </w:num>
  <w:num w:numId="31">
    <w:abstractNumId w:val="16"/>
  </w:num>
  <w:num w:numId="32">
    <w:abstractNumId w:val="6"/>
  </w:num>
  <w:num w:numId="33">
    <w:abstractNumId w:val="23"/>
  </w:num>
  <w:num w:numId="34">
    <w:abstractNumId w:val="21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71E"/>
    <w:rsid w:val="000106AD"/>
    <w:rsid w:val="00010A15"/>
    <w:rsid w:val="000129CA"/>
    <w:rsid w:val="00041115"/>
    <w:rsid w:val="00052B33"/>
    <w:rsid w:val="00054E6D"/>
    <w:rsid w:val="00065492"/>
    <w:rsid w:val="00070211"/>
    <w:rsid w:val="00074411"/>
    <w:rsid w:val="000A4EC1"/>
    <w:rsid w:val="000B1C30"/>
    <w:rsid w:val="000B51F8"/>
    <w:rsid w:val="00103287"/>
    <w:rsid w:val="00111FF2"/>
    <w:rsid w:val="00155A7D"/>
    <w:rsid w:val="0016418D"/>
    <w:rsid w:val="001F467A"/>
    <w:rsid w:val="00206D30"/>
    <w:rsid w:val="0021107D"/>
    <w:rsid w:val="00213C7B"/>
    <w:rsid w:val="00217C09"/>
    <w:rsid w:val="00221AFB"/>
    <w:rsid w:val="00272315"/>
    <w:rsid w:val="00287DDB"/>
    <w:rsid w:val="002A629D"/>
    <w:rsid w:val="002B181F"/>
    <w:rsid w:val="002B1E39"/>
    <w:rsid w:val="002B2424"/>
    <w:rsid w:val="002E371E"/>
    <w:rsid w:val="00312595"/>
    <w:rsid w:val="00314D16"/>
    <w:rsid w:val="00321D4D"/>
    <w:rsid w:val="003375BD"/>
    <w:rsid w:val="00344042"/>
    <w:rsid w:val="003531EA"/>
    <w:rsid w:val="003A03B8"/>
    <w:rsid w:val="003A5DC8"/>
    <w:rsid w:val="003A700C"/>
    <w:rsid w:val="003B0837"/>
    <w:rsid w:val="003C570C"/>
    <w:rsid w:val="003D730D"/>
    <w:rsid w:val="003E7291"/>
    <w:rsid w:val="0041058E"/>
    <w:rsid w:val="004A717E"/>
    <w:rsid w:val="004E2F04"/>
    <w:rsid w:val="004E5EE9"/>
    <w:rsid w:val="004E64FD"/>
    <w:rsid w:val="004E7260"/>
    <w:rsid w:val="00505FD3"/>
    <w:rsid w:val="00535341"/>
    <w:rsid w:val="00537922"/>
    <w:rsid w:val="00543C71"/>
    <w:rsid w:val="00564C96"/>
    <w:rsid w:val="00570B8F"/>
    <w:rsid w:val="00597C10"/>
    <w:rsid w:val="005A070F"/>
    <w:rsid w:val="005A51D2"/>
    <w:rsid w:val="005A7F4B"/>
    <w:rsid w:val="005B0483"/>
    <w:rsid w:val="005D79CD"/>
    <w:rsid w:val="005F528B"/>
    <w:rsid w:val="006042B5"/>
    <w:rsid w:val="00607204"/>
    <w:rsid w:val="00611D62"/>
    <w:rsid w:val="00621C28"/>
    <w:rsid w:val="00630C3E"/>
    <w:rsid w:val="00636F81"/>
    <w:rsid w:val="00646518"/>
    <w:rsid w:val="00680CD7"/>
    <w:rsid w:val="00682AAD"/>
    <w:rsid w:val="0069051F"/>
    <w:rsid w:val="006B511E"/>
    <w:rsid w:val="006C4918"/>
    <w:rsid w:val="00723312"/>
    <w:rsid w:val="00731BD8"/>
    <w:rsid w:val="00776B9B"/>
    <w:rsid w:val="007A626C"/>
    <w:rsid w:val="007B1D3C"/>
    <w:rsid w:val="007F73AA"/>
    <w:rsid w:val="00824A07"/>
    <w:rsid w:val="00834538"/>
    <w:rsid w:val="0087502D"/>
    <w:rsid w:val="00890089"/>
    <w:rsid w:val="008A0219"/>
    <w:rsid w:val="008A0637"/>
    <w:rsid w:val="008B7052"/>
    <w:rsid w:val="008D057A"/>
    <w:rsid w:val="008F680A"/>
    <w:rsid w:val="00924897"/>
    <w:rsid w:val="009565B2"/>
    <w:rsid w:val="00956AB2"/>
    <w:rsid w:val="00964A21"/>
    <w:rsid w:val="0096768B"/>
    <w:rsid w:val="00980BFD"/>
    <w:rsid w:val="00981D0F"/>
    <w:rsid w:val="009A0701"/>
    <w:rsid w:val="009B12F2"/>
    <w:rsid w:val="009C1824"/>
    <w:rsid w:val="009E34C2"/>
    <w:rsid w:val="009F1F2B"/>
    <w:rsid w:val="009F32D9"/>
    <w:rsid w:val="00A25C95"/>
    <w:rsid w:val="00A32877"/>
    <w:rsid w:val="00A344D4"/>
    <w:rsid w:val="00A467CB"/>
    <w:rsid w:val="00A46CC1"/>
    <w:rsid w:val="00A519CF"/>
    <w:rsid w:val="00A63129"/>
    <w:rsid w:val="00A70C4E"/>
    <w:rsid w:val="00A90F15"/>
    <w:rsid w:val="00AA6582"/>
    <w:rsid w:val="00AB0CCA"/>
    <w:rsid w:val="00AC3474"/>
    <w:rsid w:val="00AC5C4C"/>
    <w:rsid w:val="00AF0748"/>
    <w:rsid w:val="00AF6101"/>
    <w:rsid w:val="00B2314D"/>
    <w:rsid w:val="00B60542"/>
    <w:rsid w:val="00B64D1A"/>
    <w:rsid w:val="00B8445C"/>
    <w:rsid w:val="00BA2FFD"/>
    <w:rsid w:val="00BB2800"/>
    <w:rsid w:val="00BB3883"/>
    <w:rsid w:val="00BE08C3"/>
    <w:rsid w:val="00BF0F10"/>
    <w:rsid w:val="00C17D68"/>
    <w:rsid w:val="00C23B01"/>
    <w:rsid w:val="00C36652"/>
    <w:rsid w:val="00C44912"/>
    <w:rsid w:val="00C4777D"/>
    <w:rsid w:val="00C528B7"/>
    <w:rsid w:val="00C52C27"/>
    <w:rsid w:val="00C879C4"/>
    <w:rsid w:val="00CA4793"/>
    <w:rsid w:val="00CA4FEA"/>
    <w:rsid w:val="00CB2066"/>
    <w:rsid w:val="00CB2D05"/>
    <w:rsid w:val="00CD6D17"/>
    <w:rsid w:val="00CE2472"/>
    <w:rsid w:val="00D145E2"/>
    <w:rsid w:val="00D3590A"/>
    <w:rsid w:val="00D447BB"/>
    <w:rsid w:val="00D47E55"/>
    <w:rsid w:val="00D63940"/>
    <w:rsid w:val="00D64F70"/>
    <w:rsid w:val="00DA30C7"/>
    <w:rsid w:val="00DB7544"/>
    <w:rsid w:val="00DF6C0E"/>
    <w:rsid w:val="00E1237F"/>
    <w:rsid w:val="00E24429"/>
    <w:rsid w:val="00E277DE"/>
    <w:rsid w:val="00E36787"/>
    <w:rsid w:val="00E952BA"/>
    <w:rsid w:val="00EC6008"/>
    <w:rsid w:val="00ED4F26"/>
    <w:rsid w:val="00EF73CA"/>
    <w:rsid w:val="00EF7B5B"/>
    <w:rsid w:val="00F12F0A"/>
    <w:rsid w:val="00F33095"/>
    <w:rsid w:val="00F5563E"/>
    <w:rsid w:val="00F67042"/>
    <w:rsid w:val="00F87220"/>
    <w:rsid w:val="00FC5834"/>
    <w:rsid w:val="00FD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0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72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0B8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F1F2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1F2B"/>
  </w:style>
  <w:style w:type="paragraph" w:styleId="a8">
    <w:name w:val="footer"/>
    <w:basedOn w:val="a"/>
    <w:link w:val="a9"/>
    <w:uiPriority w:val="99"/>
    <w:unhideWhenUsed/>
    <w:rsid w:val="009F1F2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F1F2B"/>
  </w:style>
  <w:style w:type="character" w:styleId="aa">
    <w:name w:val="Placeholder Text"/>
    <w:basedOn w:val="a0"/>
    <w:uiPriority w:val="99"/>
    <w:semiHidden/>
    <w:rsid w:val="00E36787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36787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678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12F0A"/>
    <w:pPr>
      <w:spacing w:after="0"/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5BF84-A30A-446C-B30C-4165186A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3422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2017-04-20T07:09:00Z</cp:lastPrinted>
  <dcterms:created xsi:type="dcterms:W3CDTF">2017-04-17T12:17:00Z</dcterms:created>
  <dcterms:modified xsi:type="dcterms:W3CDTF">2017-04-20T07:17:00Z</dcterms:modified>
</cp:coreProperties>
</file>