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7" w:rsidRDefault="002E371E" w:rsidP="00D62E90">
      <w:pPr>
        <w:spacing w:after="0"/>
        <w:ind w:left="680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1</w:t>
      </w:r>
    </w:p>
    <w:p w:rsidR="002E371E" w:rsidRDefault="00FD1D7B" w:rsidP="00D62E90">
      <w:pPr>
        <w:spacing w:after="0"/>
        <w:ind w:left="680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2E371E">
        <w:rPr>
          <w:rFonts w:ascii="Arial" w:hAnsi="Arial" w:cs="Arial"/>
          <w:sz w:val="20"/>
          <w:szCs w:val="20"/>
        </w:rPr>
        <w:t xml:space="preserve"> приказу Управления образования администрации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="002E3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E371E">
        <w:rPr>
          <w:rFonts w:ascii="Arial" w:hAnsi="Arial" w:cs="Arial"/>
          <w:sz w:val="20"/>
          <w:szCs w:val="20"/>
        </w:rPr>
        <w:t xml:space="preserve">округа </w:t>
      </w:r>
      <w:r>
        <w:rPr>
          <w:rFonts w:ascii="Arial" w:hAnsi="Arial" w:cs="Arial"/>
          <w:sz w:val="20"/>
          <w:szCs w:val="20"/>
        </w:rPr>
        <w:t xml:space="preserve">  </w:t>
      </w:r>
      <w:r w:rsidR="002E371E">
        <w:rPr>
          <w:rFonts w:ascii="Arial" w:hAnsi="Arial" w:cs="Arial"/>
          <w:sz w:val="20"/>
          <w:szCs w:val="20"/>
        </w:rPr>
        <w:t>Мытищи</w:t>
      </w:r>
    </w:p>
    <w:p w:rsidR="00D62E90" w:rsidRDefault="00D62E90" w:rsidP="00D62E90">
      <w:pPr>
        <w:ind w:left="6804" w:right="-14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915FD">
        <w:rPr>
          <w:rFonts w:ascii="Arial" w:hAnsi="Arial" w:cs="Arial"/>
        </w:rPr>
        <w:t>17.04.2019 г.</w:t>
      </w:r>
      <w:r>
        <w:rPr>
          <w:rFonts w:ascii="Arial" w:hAnsi="Arial" w:cs="Arial"/>
        </w:rPr>
        <w:t xml:space="preserve"> №   </w:t>
      </w:r>
      <w:r w:rsidR="009915FD">
        <w:rPr>
          <w:rFonts w:ascii="Arial" w:hAnsi="Arial" w:cs="Arial"/>
        </w:rPr>
        <w:t>257</w:t>
      </w:r>
    </w:p>
    <w:p w:rsidR="002E371E" w:rsidRPr="001F467A" w:rsidRDefault="002E371E" w:rsidP="00D145E2">
      <w:pPr>
        <w:tabs>
          <w:tab w:val="left" w:pos="3544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ПОЛОЖЕНИЕ</w:t>
      </w:r>
    </w:p>
    <w:p w:rsidR="00010A15" w:rsidRDefault="002E371E" w:rsidP="00D145E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о </w:t>
      </w:r>
      <w:r w:rsidR="00041115">
        <w:rPr>
          <w:rFonts w:ascii="Arial" w:hAnsi="Arial" w:cs="Arial"/>
          <w:sz w:val="24"/>
          <w:szCs w:val="24"/>
        </w:rPr>
        <w:t>конкурсном</w:t>
      </w:r>
      <w:r w:rsidR="00AF0748">
        <w:rPr>
          <w:rFonts w:ascii="Arial" w:hAnsi="Arial" w:cs="Arial"/>
          <w:sz w:val="24"/>
          <w:szCs w:val="24"/>
        </w:rPr>
        <w:t xml:space="preserve"> отборе</w:t>
      </w:r>
    </w:p>
    <w:p w:rsidR="002E371E" w:rsidRPr="001F467A" w:rsidRDefault="002E371E" w:rsidP="00D145E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 w:rsidR="002A629D"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2E371E" w:rsidRPr="001F467A" w:rsidRDefault="002E371E" w:rsidP="009A070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089" w:rsidRDefault="00890089" w:rsidP="000C14E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Общие положения.</w:t>
      </w:r>
    </w:p>
    <w:p w:rsidR="00824A07" w:rsidRPr="001F467A" w:rsidRDefault="00824A07" w:rsidP="000C14E7">
      <w:pPr>
        <w:pStyle w:val="a3"/>
        <w:tabs>
          <w:tab w:val="left" w:pos="1276"/>
        </w:tabs>
        <w:spacing w:after="0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</w:p>
    <w:p w:rsidR="00010A15" w:rsidRDefault="00010A15" w:rsidP="0089538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010A15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="00AF0748">
        <w:rPr>
          <w:rFonts w:ascii="Arial" w:hAnsi="Arial" w:cs="Arial"/>
          <w:sz w:val="24"/>
          <w:szCs w:val="24"/>
        </w:rPr>
        <w:t>определения номинантов для награждения</w:t>
      </w:r>
      <w:r w:rsidR="00D145E2">
        <w:rPr>
          <w:rFonts w:ascii="Arial" w:hAnsi="Arial" w:cs="Arial"/>
          <w:sz w:val="24"/>
          <w:szCs w:val="24"/>
        </w:rPr>
        <w:t xml:space="preserve"> </w:t>
      </w:r>
      <w:r w:rsidR="00834538">
        <w:rPr>
          <w:rFonts w:ascii="Arial" w:hAnsi="Arial" w:cs="Arial"/>
          <w:sz w:val="24"/>
          <w:szCs w:val="24"/>
        </w:rPr>
        <w:t xml:space="preserve">(далее – конкурсный отбор) </w:t>
      </w:r>
      <w:r w:rsidR="00041115">
        <w:rPr>
          <w:rFonts w:ascii="Arial" w:hAnsi="Arial" w:cs="Arial"/>
          <w:sz w:val="24"/>
          <w:szCs w:val="24"/>
        </w:rPr>
        <w:t xml:space="preserve">на </w:t>
      </w:r>
      <w:r w:rsidR="00634345">
        <w:rPr>
          <w:rFonts w:ascii="Arial" w:hAnsi="Arial" w:cs="Arial"/>
          <w:sz w:val="24"/>
          <w:szCs w:val="24"/>
        </w:rPr>
        <w:t>муниципальном празднике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C52C27" w:rsidRPr="001F467A">
        <w:rPr>
          <w:rFonts w:ascii="Arial" w:hAnsi="Arial" w:cs="Arial"/>
          <w:sz w:val="24"/>
          <w:szCs w:val="24"/>
        </w:rPr>
        <w:t>«Виват</w:t>
      </w:r>
      <w:r w:rsidR="00C52C27">
        <w:rPr>
          <w:rFonts w:ascii="Arial" w:hAnsi="Arial" w:cs="Arial"/>
          <w:sz w:val="24"/>
          <w:szCs w:val="24"/>
        </w:rPr>
        <w:t>,</w:t>
      </w:r>
      <w:r w:rsidR="00C52C27"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  <w:r w:rsidR="00C52C27">
        <w:rPr>
          <w:rFonts w:ascii="Arial" w:hAnsi="Arial" w:cs="Arial"/>
          <w:sz w:val="24"/>
          <w:szCs w:val="24"/>
        </w:rPr>
        <w:t xml:space="preserve"> </w:t>
      </w:r>
      <w:r w:rsidR="00D145E2">
        <w:rPr>
          <w:rFonts w:ascii="Arial" w:hAnsi="Arial" w:cs="Arial"/>
          <w:sz w:val="24"/>
          <w:szCs w:val="24"/>
        </w:rPr>
        <w:t xml:space="preserve">(далее – </w:t>
      </w:r>
      <w:r w:rsidR="00634345">
        <w:rPr>
          <w:rFonts w:ascii="Arial" w:hAnsi="Arial" w:cs="Arial"/>
          <w:sz w:val="24"/>
          <w:szCs w:val="24"/>
        </w:rPr>
        <w:t>Праздник</w:t>
      </w:r>
      <w:r w:rsidR="00D145E2">
        <w:rPr>
          <w:rFonts w:ascii="Arial" w:hAnsi="Arial" w:cs="Arial"/>
          <w:sz w:val="24"/>
          <w:szCs w:val="24"/>
        </w:rPr>
        <w:t>)</w:t>
      </w:r>
      <w:r w:rsidR="009F32D9">
        <w:rPr>
          <w:rFonts w:ascii="Arial" w:hAnsi="Arial" w:cs="Arial"/>
          <w:sz w:val="24"/>
          <w:szCs w:val="24"/>
        </w:rPr>
        <w:t>.</w:t>
      </w:r>
      <w:proofErr w:type="gramEnd"/>
    </w:p>
    <w:p w:rsidR="009F32D9" w:rsidRPr="00010A15" w:rsidRDefault="009F32D9" w:rsidP="0089538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Учредители </w:t>
      </w:r>
      <w:r w:rsidR="00AF0748">
        <w:rPr>
          <w:rFonts w:ascii="Arial" w:hAnsi="Arial" w:cs="Arial"/>
          <w:sz w:val="24"/>
          <w:szCs w:val="24"/>
        </w:rPr>
        <w:t>Праздника</w:t>
      </w:r>
      <w:r>
        <w:rPr>
          <w:rFonts w:ascii="Arial" w:hAnsi="Arial" w:cs="Arial"/>
          <w:sz w:val="24"/>
          <w:szCs w:val="24"/>
        </w:rPr>
        <w:t xml:space="preserve"> </w:t>
      </w:r>
      <w:r w:rsidR="00217C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а</w:t>
      </w:r>
      <w:r w:rsidRPr="001F467A">
        <w:rPr>
          <w:rFonts w:ascii="Arial" w:hAnsi="Arial" w:cs="Arial"/>
          <w:sz w:val="24"/>
          <w:szCs w:val="24"/>
        </w:rPr>
        <w:t>дминистрация городского округа Мытищи</w:t>
      </w:r>
      <w:r>
        <w:rPr>
          <w:rFonts w:ascii="Arial" w:hAnsi="Arial" w:cs="Arial"/>
          <w:sz w:val="24"/>
          <w:szCs w:val="24"/>
        </w:rPr>
        <w:t xml:space="preserve"> и </w:t>
      </w:r>
      <w:r w:rsidRPr="001F467A">
        <w:rPr>
          <w:rFonts w:ascii="Arial" w:hAnsi="Arial" w:cs="Arial"/>
          <w:sz w:val="24"/>
          <w:szCs w:val="24"/>
        </w:rPr>
        <w:t>Управление образования администрации городского округа Мытищи.</w:t>
      </w:r>
    </w:p>
    <w:p w:rsidR="002B181F" w:rsidRDefault="00834538" w:rsidP="0089538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Конкурсный отбор</w:t>
      </w:r>
      <w:r w:rsidR="00B64D1A">
        <w:rPr>
          <w:rFonts w:ascii="Arial" w:hAnsi="Arial" w:cs="Arial"/>
          <w:sz w:val="24"/>
          <w:szCs w:val="24"/>
        </w:rPr>
        <w:t xml:space="preserve"> проводится </w:t>
      </w:r>
      <w:r w:rsidR="005D5739">
        <w:rPr>
          <w:rFonts w:ascii="Arial" w:hAnsi="Arial" w:cs="Arial"/>
          <w:sz w:val="24"/>
          <w:szCs w:val="24"/>
        </w:rPr>
        <w:t xml:space="preserve">по итогам учебного года </w:t>
      </w:r>
      <w:r w:rsidR="00B64D1A">
        <w:rPr>
          <w:rFonts w:ascii="Arial" w:hAnsi="Arial" w:cs="Arial"/>
          <w:sz w:val="24"/>
          <w:szCs w:val="24"/>
        </w:rPr>
        <w:t>в следующих</w:t>
      </w:r>
      <w:r w:rsidR="00B64D1A" w:rsidRPr="001F467A">
        <w:rPr>
          <w:rFonts w:ascii="Arial" w:hAnsi="Arial" w:cs="Arial"/>
          <w:sz w:val="24"/>
          <w:szCs w:val="24"/>
        </w:rPr>
        <w:t xml:space="preserve"> </w:t>
      </w:r>
      <w:r w:rsidR="00B64D1A">
        <w:rPr>
          <w:rFonts w:ascii="Arial" w:hAnsi="Arial" w:cs="Arial"/>
          <w:sz w:val="24"/>
          <w:szCs w:val="24"/>
        </w:rPr>
        <w:t>н</w:t>
      </w:r>
      <w:r w:rsidR="002B181F" w:rsidRPr="001F467A">
        <w:rPr>
          <w:rFonts w:ascii="Arial" w:hAnsi="Arial" w:cs="Arial"/>
          <w:sz w:val="24"/>
          <w:szCs w:val="24"/>
        </w:rPr>
        <w:t>оминаци</w:t>
      </w:r>
      <w:r w:rsidR="00B64D1A">
        <w:rPr>
          <w:rFonts w:ascii="Arial" w:hAnsi="Arial" w:cs="Arial"/>
          <w:sz w:val="24"/>
          <w:szCs w:val="24"/>
        </w:rPr>
        <w:t>ях</w:t>
      </w:r>
      <w:r w:rsidR="002B181F" w:rsidRPr="001F467A">
        <w:rPr>
          <w:rFonts w:ascii="Arial" w:hAnsi="Arial" w:cs="Arial"/>
          <w:sz w:val="24"/>
          <w:szCs w:val="24"/>
        </w:rPr>
        <w:t>:</w:t>
      </w:r>
    </w:p>
    <w:p w:rsidR="005D5739" w:rsidRPr="001F467A" w:rsidRDefault="005D5739" w:rsidP="005D5739">
      <w:pPr>
        <w:pStyle w:val="a3"/>
        <w:tabs>
          <w:tab w:val="left" w:pos="1134"/>
          <w:tab w:val="left" w:pos="1276"/>
        </w:tabs>
        <w:spacing w:after="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</w:t>
      </w:r>
      <w:r w:rsidR="0049185D">
        <w:rPr>
          <w:rFonts w:ascii="Arial" w:hAnsi="Arial" w:cs="Arial"/>
          <w:sz w:val="24"/>
          <w:szCs w:val="24"/>
        </w:rPr>
        <w:t xml:space="preserve"> и воспитанников</w:t>
      </w:r>
      <w:r>
        <w:rPr>
          <w:rFonts w:ascii="Arial" w:hAnsi="Arial" w:cs="Arial"/>
          <w:sz w:val="24"/>
          <w:szCs w:val="24"/>
        </w:rPr>
        <w:t>:</w:t>
      </w:r>
    </w:p>
    <w:p w:rsidR="002B181F" w:rsidRPr="001F467A" w:rsidRDefault="00B2314D" w:rsidP="005D5739">
      <w:pPr>
        <w:pStyle w:val="a3"/>
        <w:tabs>
          <w:tab w:val="left" w:pos="426"/>
          <w:tab w:val="left" w:pos="709"/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3169">
        <w:rPr>
          <w:rFonts w:ascii="Arial" w:hAnsi="Arial" w:cs="Arial"/>
          <w:sz w:val="24"/>
          <w:szCs w:val="24"/>
        </w:rPr>
        <w:t> </w:t>
      </w:r>
      <w:r w:rsidR="00AF0748" w:rsidRPr="001F467A">
        <w:rPr>
          <w:rFonts w:ascii="Arial" w:hAnsi="Arial" w:cs="Arial"/>
          <w:sz w:val="24"/>
          <w:szCs w:val="24"/>
        </w:rPr>
        <w:t xml:space="preserve">«Лучший ученик года»; </w:t>
      </w:r>
    </w:p>
    <w:p w:rsidR="002B181F" w:rsidRPr="001F467A" w:rsidRDefault="00B2314D" w:rsidP="005D573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3169">
        <w:rPr>
          <w:rFonts w:ascii="Arial" w:hAnsi="Arial" w:cs="Arial"/>
          <w:sz w:val="24"/>
          <w:szCs w:val="24"/>
        </w:rPr>
        <w:t> </w:t>
      </w:r>
      <w:r w:rsidR="00AF0748" w:rsidRPr="001F467A">
        <w:rPr>
          <w:rFonts w:ascii="Arial" w:hAnsi="Arial" w:cs="Arial"/>
          <w:sz w:val="24"/>
          <w:szCs w:val="24"/>
        </w:rPr>
        <w:t xml:space="preserve">«Стипендиаты 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 xml:space="preserve">Главы 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 xml:space="preserve">городского 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>округа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 xml:space="preserve"> Мытищи»; </w:t>
      </w:r>
    </w:p>
    <w:p w:rsidR="002B181F" w:rsidRPr="001F467A" w:rsidRDefault="002B181F" w:rsidP="005D5739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-</w:t>
      </w:r>
      <w:r w:rsidR="000A3169">
        <w:rPr>
          <w:rFonts w:ascii="Arial" w:hAnsi="Arial" w:cs="Arial"/>
          <w:sz w:val="24"/>
          <w:szCs w:val="24"/>
        </w:rPr>
        <w:t> </w:t>
      </w:r>
      <w:r w:rsidR="00AF0748" w:rsidRPr="001F467A">
        <w:rPr>
          <w:rFonts w:ascii="Arial" w:hAnsi="Arial" w:cs="Arial"/>
          <w:sz w:val="24"/>
          <w:szCs w:val="24"/>
        </w:rPr>
        <w:t>«</w:t>
      </w:r>
      <w:proofErr w:type="gramStart"/>
      <w:r w:rsidR="00AF0748" w:rsidRPr="001F467A">
        <w:rPr>
          <w:rFonts w:ascii="Arial" w:hAnsi="Arial" w:cs="Arial"/>
          <w:sz w:val="24"/>
          <w:szCs w:val="24"/>
        </w:rPr>
        <w:t>Лучшие</w:t>
      </w:r>
      <w:proofErr w:type="gramEnd"/>
      <w:r w:rsidR="00AF0748" w:rsidRPr="001F467A">
        <w:rPr>
          <w:rFonts w:ascii="Arial" w:hAnsi="Arial" w:cs="Arial"/>
          <w:sz w:val="24"/>
          <w:szCs w:val="24"/>
        </w:rPr>
        <w:t xml:space="preserve"> в</w:t>
      </w:r>
      <w:r w:rsidR="00AF0748">
        <w:rPr>
          <w:rFonts w:ascii="Arial" w:hAnsi="Arial" w:cs="Arial"/>
          <w:sz w:val="24"/>
          <w:szCs w:val="24"/>
        </w:rPr>
        <w:t xml:space="preserve"> учебе»</w:t>
      </w:r>
      <w:r w:rsidR="00AF0748" w:rsidRPr="001F467A">
        <w:rPr>
          <w:rFonts w:ascii="Arial" w:hAnsi="Arial" w:cs="Arial"/>
          <w:sz w:val="24"/>
          <w:szCs w:val="24"/>
        </w:rPr>
        <w:t xml:space="preserve">; </w:t>
      </w:r>
    </w:p>
    <w:p w:rsidR="002B181F" w:rsidRPr="001F467A" w:rsidRDefault="00B2314D" w:rsidP="005D5739">
      <w:pPr>
        <w:pStyle w:val="a3"/>
        <w:tabs>
          <w:tab w:val="left" w:pos="851"/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3169">
        <w:rPr>
          <w:rFonts w:ascii="Arial" w:hAnsi="Arial" w:cs="Arial"/>
          <w:sz w:val="24"/>
          <w:szCs w:val="24"/>
        </w:rPr>
        <w:t> </w:t>
      </w:r>
      <w:r w:rsidR="002D6100">
        <w:rPr>
          <w:rFonts w:ascii="Arial" w:hAnsi="Arial" w:cs="Arial"/>
          <w:sz w:val="24"/>
          <w:szCs w:val="24"/>
        </w:rPr>
        <w:t>«</w:t>
      </w:r>
      <w:proofErr w:type="gramStart"/>
      <w:r w:rsidR="00E61395" w:rsidRPr="001F467A">
        <w:rPr>
          <w:rFonts w:ascii="Arial" w:hAnsi="Arial" w:cs="Arial"/>
          <w:sz w:val="24"/>
          <w:szCs w:val="24"/>
        </w:rPr>
        <w:t>Лучшие</w:t>
      </w:r>
      <w:proofErr w:type="gramEnd"/>
      <w:r w:rsidR="00E61395">
        <w:rPr>
          <w:rFonts w:ascii="Arial" w:hAnsi="Arial" w:cs="Arial"/>
          <w:sz w:val="24"/>
          <w:szCs w:val="24"/>
        </w:rPr>
        <w:t xml:space="preserve"> в спорте и в творчестве»</w:t>
      </w:r>
      <w:r w:rsidR="00AF0748" w:rsidRPr="001F467A">
        <w:rPr>
          <w:rFonts w:ascii="Arial" w:hAnsi="Arial" w:cs="Arial"/>
          <w:sz w:val="24"/>
          <w:szCs w:val="24"/>
        </w:rPr>
        <w:t>;</w:t>
      </w:r>
    </w:p>
    <w:p w:rsidR="002B181F" w:rsidRDefault="00D42994" w:rsidP="005D5739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«Юные дарования»</w:t>
      </w:r>
      <w:r w:rsidR="005D5739">
        <w:rPr>
          <w:rFonts w:ascii="Arial" w:hAnsi="Arial" w:cs="Arial"/>
          <w:sz w:val="24"/>
          <w:szCs w:val="24"/>
        </w:rPr>
        <w:t>.</w:t>
      </w:r>
    </w:p>
    <w:p w:rsidR="007D1CEF" w:rsidRDefault="007D1CEF" w:rsidP="007D1CEF">
      <w:pPr>
        <w:pStyle w:val="a3"/>
        <w:tabs>
          <w:tab w:val="left" w:pos="1134"/>
          <w:tab w:val="left" w:pos="1276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педагогов:</w:t>
      </w:r>
    </w:p>
    <w:p w:rsidR="007D1CEF" w:rsidRDefault="007D1CEF" w:rsidP="00D42994">
      <w:pPr>
        <w:pStyle w:val="a3"/>
        <w:tabs>
          <w:tab w:val="left" w:pos="1134"/>
          <w:tab w:val="left" w:pos="1276"/>
        </w:tabs>
        <w:spacing w:after="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«За мастерство и профессионализм»</w:t>
      </w:r>
      <w:r w:rsidRPr="007D1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(номинация вводится по решению оргкомитета праздника).</w:t>
      </w:r>
    </w:p>
    <w:p w:rsidR="005D5739" w:rsidRPr="005D5739" w:rsidRDefault="005D5739" w:rsidP="005D5739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учреждений:</w:t>
      </w:r>
    </w:p>
    <w:p w:rsidR="00B2314D" w:rsidRPr="001F467A" w:rsidRDefault="000A3169" w:rsidP="007D1CEF">
      <w:pPr>
        <w:pStyle w:val="a3"/>
        <w:tabs>
          <w:tab w:val="left" w:pos="851"/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B2314D">
        <w:rPr>
          <w:rFonts w:ascii="Arial" w:hAnsi="Arial" w:cs="Arial"/>
          <w:sz w:val="24"/>
          <w:szCs w:val="24"/>
        </w:rPr>
        <w:t>«Лучши</w:t>
      </w:r>
      <w:r w:rsidR="009F32D9">
        <w:rPr>
          <w:rFonts w:ascii="Arial" w:hAnsi="Arial" w:cs="Arial"/>
          <w:sz w:val="24"/>
          <w:szCs w:val="24"/>
        </w:rPr>
        <w:t>е</w:t>
      </w:r>
      <w:r w:rsidR="00B2314D">
        <w:rPr>
          <w:rFonts w:ascii="Arial" w:hAnsi="Arial" w:cs="Arial"/>
          <w:sz w:val="24"/>
          <w:szCs w:val="24"/>
        </w:rPr>
        <w:t xml:space="preserve"> </w:t>
      </w:r>
      <w:r w:rsidR="00646518">
        <w:rPr>
          <w:rFonts w:ascii="Arial" w:hAnsi="Arial" w:cs="Arial"/>
          <w:sz w:val="24"/>
          <w:szCs w:val="24"/>
        </w:rPr>
        <w:t>у</w:t>
      </w:r>
      <w:r w:rsidR="00646518" w:rsidRPr="00646518">
        <w:rPr>
          <w:rFonts w:ascii="Arial" w:hAnsi="Arial" w:cs="Arial"/>
          <w:sz w:val="24"/>
          <w:szCs w:val="24"/>
        </w:rPr>
        <w:t>чреждени</w:t>
      </w:r>
      <w:r w:rsidR="007D1CEF">
        <w:rPr>
          <w:rFonts w:ascii="Arial" w:hAnsi="Arial" w:cs="Arial"/>
          <w:sz w:val="24"/>
          <w:szCs w:val="24"/>
        </w:rPr>
        <w:t>я</w:t>
      </w:r>
      <w:r w:rsidR="0064651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646518">
        <w:rPr>
          <w:rFonts w:ascii="Arial" w:hAnsi="Arial" w:cs="Arial"/>
          <w:sz w:val="24"/>
          <w:szCs w:val="24"/>
        </w:rPr>
        <w:t>я общеобразовательных учреждений</w:t>
      </w:r>
      <w:r w:rsidR="00B2314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A467CB" w:rsidRDefault="002B181F" w:rsidP="007D1CEF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-</w:t>
      </w:r>
      <w:r w:rsidR="000A3169">
        <w:rPr>
          <w:rFonts w:ascii="Arial" w:hAnsi="Arial" w:cs="Arial"/>
          <w:sz w:val="24"/>
          <w:szCs w:val="24"/>
        </w:rPr>
        <w:t> </w:t>
      </w:r>
      <w:r w:rsidRPr="001F467A">
        <w:rPr>
          <w:rFonts w:ascii="Arial" w:hAnsi="Arial" w:cs="Arial"/>
          <w:sz w:val="24"/>
          <w:szCs w:val="24"/>
        </w:rPr>
        <w:t>«</w:t>
      </w:r>
      <w:r w:rsidR="00AF0748">
        <w:rPr>
          <w:rFonts w:ascii="Arial" w:hAnsi="Arial" w:cs="Arial"/>
          <w:sz w:val="24"/>
          <w:szCs w:val="24"/>
        </w:rPr>
        <w:t>Общео</w:t>
      </w:r>
      <w:r w:rsidR="00B8445C">
        <w:rPr>
          <w:rFonts w:ascii="Arial" w:hAnsi="Arial" w:cs="Arial"/>
          <w:sz w:val="24"/>
          <w:szCs w:val="24"/>
        </w:rPr>
        <w:t xml:space="preserve">бразовательные </w:t>
      </w:r>
      <w:r w:rsidR="006C4918">
        <w:rPr>
          <w:rFonts w:ascii="Arial" w:hAnsi="Arial" w:cs="Arial"/>
          <w:sz w:val="24"/>
          <w:szCs w:val="24"/>
        </w:rPr>
        <w:t>учреждения</w:t>
      </w:r>
      <w:r w:rsidRPr="001F467A">
        <w:rPr>
          <w:rFonts w:ascii="Arial" w:hAnsi="Arial" w:cs="Arial"/>
          <w:sz w:val="24"/>
          <w:szCs w:val="24"/>
        </w:rPr>
        <w:t xml:space="preserve"> – лидеры в учебе, творчестве, спорте»</w:t>
      </w:r>
      <w:r w:rsidR="00A467CB">
        <w:rPr>
          <w:rFonts w:ascii="Arial" w:hAnsi="Arial" w:cs="Arial"/>
          <w:sz w:val="24"/>
          <w:szCs w:val="24"/>
        </w:rPr>
        <w:t>:</w:t>
      </w:r>
    </w:p>
    <w:p w:rsidR="00A467CB" w:rsidRDefault="007D1CEF" w:rsidP="007D1CEF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67CB">
        <w:rPr>
          <w:rFonts w:ascii="Arial" w:hAnsi="Arial" w:cs="Arial"/>
          <w:sz w:val="24"/>
          <w:szCs w:val="24"/>
        </w:rPr>
        <w:t>«Лучш</w:t>
      </w:r>
      <w:r w:rsidR="00266A7C">
        <w:rPr>
          <w:rFonts w:ascii="Arial" w:hAnsi="Arial" w:cs="Arial"/>
          <w:sz w:val="24"/>
          <w:szCs w:val="24"/>
        </w:rPr>
        <w:t>ие</w:t>
      </w:r>
      <w:r w:rsidR="00A467CB">
        <w:rPr>
          <w:rFonts w:ascii="Arial" w:hAnsi="Arial" w:cs="Arial"/>
          <w:sz w:val="24"/>
          <w:szCs w:val="24"/>
        </w:rPr>
        <w:t xml:space="preserve"> </w:t>
      </w:r>
      <w:r w:rsidR="00AF0748">
        <w:rPr>
          <w:rFonts w:ascii="Arial" w:hAnsi="Arial" w:cs="Arial"/>
          <w:sz w:val="24"/>
          <w:szCs w:val="24"/>
        </w:rPr>
        <w:t>обще</w:t>
      </w:r>
      <w:r w:rsidR="00B8445C">
        <w:rPr>
          <w:rFonts w:ascii="Arial" w:hAnsi="Arial" w:cs="Arial"/>
          <w:sz w:val="24"/>
          <w:szCs w:val="24"/>
        </w:rPr>
        <w:t>образовательн</w:t>
      </w:r>
      <w:r w:rsidR="00266A7C">
        <w:rPr>
          <w:rFonts w:ascii="Arial" w:hAnsi="Arial" w:cs="Arial"/>
          <w:sz w:val="24"/>
          <w:szCs w:val="24"/>
        </w:rPr>
        <w:t>ые</w:t>
      </w:r>
      <w:r w:rsidR="00B8445C">
        <w:rPr>
          <w:rFonts w:ascii="Arial" w:hAnsi="Arial" w:cs="Arial"/>
          <w:sz w:val="24"/>
          <w:szCs w:val="24"/>
        </w:rPr>
        <w:t xml:space="preserve"> </w:t>
      </w:r>
      <w:r w:rsidR="006C4918">
        <w:rPr>
          <w:rFonts w:ascii="Arial" w:hAnsi="Arial" w:cs="Arial"/>
          <w:sz w:val="24"/>
          <w:szCs w:val="24"/>
        </w:rPr>
        <w:t>учреждени</w:t>
      </w:r>
      <w:r w:rsidR="00266A7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учебе»;</w:t>
      </w:r>
      <w:r w:rsidR="00A467CB">
        <w:rPr>
          <w:rFonts w:ascii="Arial" w:hAnsi="Arial" w:cs="Arial"/>
          <w:sz w:val="24"/>
          <w:szCs w:val="24"/>
        </w:rPr>
        <w:t xml:space="preserve"> </w:t>
      </w:r>
    </w:p>
    <w:p w:rsidR="00A467CB" w:rsidRDefault="007D1CEF" w:rsidP="007D1CEF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67CB">
        <w:rPr>
          <w:rFonts w:ascii="Arial" w:hAnsi="Arial" w:cs="Arial"/>
          <w:sz w:val="24"/>
          <w:szCs w:val="24"/>
        </w:rPr>
        <w:t>«</w:t>
      </w:r>
      <w:r w:rsidR="006C4918">
        <w:rPr>
          <w:rFonts w:ascii="Arial" w:hAnsi="Arial" w:cs="Arial"/>
          <w:sz w:val="24"/>
          <w:szCs w:val="24"/>
        </w:rPr>
        <w:t>Лучш</w:t>
      </w:r>
      <w:r w:rsidR="00266A7C">
        <w:rPr>
          <w:rFonts w:ascii="Arial" w:hAnsi="Arial" w:cs="Arial"/>
          <w:sz w:val="24"/>
          <w:szCs w:val="24"/>
        </w:rPr>
        <w:t>ие</w:t>
      </w:r>
      <w:r w:rsidR="006C4918">
        <w:rPr>
          <w:rFonts w:ascii="Arial" w:hAnsi="Arial" w:cs="Arial"/>
          <w:sz w:val="24"/>
          <w:szCs w:val="24"/>
        </w:rPr>
        <w:t xml:space="preserve"> </w:t>
      </w:r>
      <w:r w:rsidR="00AF0748">
        <w:rPr>
          <w:rFonts w:ascii="Arial" w:hAnsi="Arial" w:cs="Arial"/>
          <w:sz w:val="24"/>
          <w:szCs w:val="24"/>
        </w:rPr>
        <w:t>обще</w:t>
      </w:r>
      <w:r w:rsidR="006C4918">
        <w:rPr>
          <w:rFonts w:ascii="Arial" w:hAnsi="Arial" w:cs="Arial"/>
          <w:sz w:val="24"/>
          <w:szCs w:val="24"/>
        </w:rPr>
        <w:t>образовательн</w:t>
      </w:r>
      <w:r w:rsidR="00266A7C">
        <w:rPr>
          <w:rFonts w:ascii="Arial" w:hAnsi="Arial" w:cs="Arial"/>
          <w:sz w:val="24"/>
          <w:szCs w:val="24"/>
        </w:rPr>
        <w:t>ые</w:t>
      </w:r>
      <w:r w:rsidR="006C4918">
        <w:rPr>
          <w:rFonts w:ascii="Arial" w:hAnsi="Arial" w:cs="Arial"/>
          <w:sz w:val="24"/>
          <w:szCs w:val="24"/>
        </w:rPr>
        <w:t xml:space="preserve"> учреждени</w:t>
      </w:r>
      <w:r w:rsidR="00266A7C">
        <w:rPr>
          <w:rFonts w:ascii="Arial" w:hAnsi="Arial" w:cs="Arial"/>
          <w:sz w:val="24"/>
          <w:szCs w:val="24"/>
        </w:rPr>
        <w:t>я</w:t>
      </w:r>
      <w:r w:rsidR="006C4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творчестве»;</w:t>
      </w:r>
    </w:p>
    <w:p w:rsidR="002B181F" w:rsidRDefault="007D1CEF" w:rsidP="007D1CEF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67CB">
        <w:rPr>
          <w:rFonts w:ascii="Arial" w:hAnsi="Arial" w:cs="Arial"/>
          <w:sz w:val="24"/>
          <w:szCs w:val="24"/>
        </w:rPr>
        <w:t>«</w:t>
      </w:r>
      <w:r w:rsidR="006C4918">
        <w:rPr>
          <w:rFonts w:ascii="Arial" w:hAnsi="Arial" w:cs="Arial"/>
          <w:sz w:val="24"/>
          <w:szCs w:val="24"/>
        </w:rPr>
        <w:t>Лучш</w:t>
      </w:r>
      <w:r w:rsidR="00266A7C">
        <w:rPr>
          <w:rFonts w:ascii="Arial" w:hAnsi="Arial" w:cs="Arial"/>
          <w:sz w:val="24"/>
          <w:szCs w:val="24"/>
        </w:rPr>
        <w:t>и</w:t>
      </w:r>
      <w:r w:rsidR="006C4918">
        <w:rPr>
          <w:rFonts w:ascii="Arial" w:hAnsi="Arial" w:cs="Arial"/>
          <w:sz w:val="24"/>
          <w:szCs w:val="24"/>
        </w:rPr>
        <w:t xml:space="preserve">е </w:t>
      </w:r>
      <w:r w:rsidR="00AF0748">
        <w:rPr>
          <w:rFonts w:ascii="Arial" w:hAnsi="Arial" w:cs="Arial"/>
          <w:sz w:val="24"/>
          <w:szCs w:val="24"/>
        </w:rPr>
        <w:t>обще</w:t>
      </w:r>
      <w:r w:rsidR="006C4918">
        <w:rPr>
          <w:rFonts w:ascii="Arial" w:hAnsi="Arial" w:cs="Arial"/>
          <w:sz w:val="24"/>
          <w:szCs w:val="24"/>
        </w:rPr>
        <w:t>образовательн</w:t>
      </w:r>
      <w:r w:rsidR="00266A7C">
        <w:rPr>
          <w:rFonts w:ascii="Arial" w:hAnsi="Arial" w:cs="Arial"/>
          <w:sz w:val="24"/>
          <w:szCs w:val="24"/>
        </w:rPr>
        <w:t>ые</w:t>
      </w:r>
      <w:r w:rsidR="006C4918">
        <w:rPr>
          <w:rFonts w:ascii="Arial" w:hAnsi="Arial" w:cs="Arial"/>
          <w:sz w:val="24"/>
          <w:szCs w:val="24"/>
        </w:rPr>
        <w:t xml:space="preserve"> учреждени</w:t>
      </w:r>
      <w:r w:rsidR="00266A7C">
        <w:rPr>
          <w:rFonts w:ascii="Arial" w:hAnsi="Arial" w:cs="Arial"/>
          <w:sz w:val="24"/>
          <w:szCs w:val="24"/>
        </w:rPr>
        <w:t>я</w:t>
      </w:r>
      <w:r w:rsidR="006C4918">
        <w:rPr>
          <w:rFonts w:ascii="Arial" w:hAnsi="Arial" w:cs="Arial"/>
          <w:sz w:val="24"/>
          <w:szCs w:val="24"/>
        </w:rPr>
        <w:t xml:space="preserve"> </w:t>
      </w:r>
      <w:r w:rsidR="00A467CB">
        <w:rPr>
          <w:rFonts w:ascii="Arial" w:hAnsi="Arial" w:cs="Arial"/>
          <w:sz w:val="24"/>
          <w:szCs w:val="24"/>
        </w:rPr>
        <w:t>в спорте»</w:t>
      </w:r>
      <w:r>
        <w:rPr>
          <w:rFonts w:ascii="Arial" w:hAnsi="Arial" w:cs="Arial"/>
          <w:sz w:val="24"/>
          <w:szCs w:val="24"/>
        </w:rPr>
        <w:t>;</w:t>
      </w:r>
    </w:p>
    <w:p w:rsidR="00AF0748" w:rsidRDefault="00AF0748" w:rsidP="007D1CEF">
      <w:pPr>
        <w:pStyle w:val="a3"/>
        <w:tabs>
          <w:tab w:val="left" w:pos="1134"/>
          <w:tab w:val="left" w:pos="1276"/>
        </w:tabs>
        <w:spacing w:after="0"/>
        <w:ind w:left="0" w:firstLine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="00646518">
        <w:rPr>
          <w:rFonts w:ascii="Arial" w:hAnsi="Arial" w:cs="Arial"/>
          <w:sz w:val="24"/>
          <w:szCs w:val="24"/>
        </w:rPr>
        <w:t>Лучш</w:t>
      </w:r>
      <w:r w:rsidR="00266A7C">
        <w:rPr>
          <w:rFonts w:ascii="Arial" w:hAnsi="Arial" w:cs="Arial"/>
          <w:sz w:val="24"/>
          <w:szCs w:val="24"/>
        </w:rPr>
        <w:t>ие</w:t>
      </w:r>
      <w:r w:rsidR="00646518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ошкольн</w:t>
      </w:r>
      <w:r w:rsidR="00266A7C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образовательн</w:t>
      </w:r>
      <w:r w:rsidR="00266A7C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</w:t>
      </w:r>
      <w:r w:rsidR="00646518">
        <w:rPr>
          <w:rFonts w:ascii="Arial" w:hAnsi="Arial" w:cs="Arial"/>
          <w:sz w:val="24"/>
          <w:szCs w:val="24"/>
        </w:rPr>
        <w:t>учреждени</w:t>
      </w:r>
      <w:r w:rsidR="00266A7C">
        <w:rPr>
          <w:rFonts w:ascii="Arial" w:hAnsi="Arial" w:cs="Arial"/>
          <w:sz w:val="24"/>
          <w:szCs w:val="24"/>
        </w:rPr>
        <w:t>я</w:t>
      </w:r>
      <w:r w:rsidR="00646518">
        <w:rPr>
          <w:rFonts w:ascii="Arial" w:hAnsi="Arial" w:cs="Arial"/>
          <w:sz w:val="24"/>
          <w:szCs w:val="24"/>
        </w:rPr>
        <w:t>»</w:t>
      </w:r>
      <w:r w:rsidR="002D6100">
        <w:rPr>
          <w:rFonts w:ascii="Arial" w:hAnsi="Arial" w:cs="Arial"/>
          <w:sz w:val="24"/>
          <w:szCs w:val="24"/>
        </w:rPr>
        <w:t>;</w:t>
      </w:r>
    </w:p>
    <w:p w:rsidR="00D62E90" w:rsidRDefault="00D62E90" w:rsidP="007D1CEF">
      <w:pPr>
        <w:pStyle w:val="a3"/>
        <w:tabs>
          <w:tab w:val="left" w:pos="1134"/>
          <w:tab w:val="left" w:pos="1276"/>
        </w:tabs>
        <w:spacing w:after="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3169">
        <w:rPr>
          <w:rFonts w:ascii="Arial" w:hAnsi="Arial" w:cs="Arial"/>
          <w:sz w:val="24"/>
          <w:szCs w:val="24"/>
        </w:rPr>
        <w:t> </w:t>
      </w:r>
      <w:r w:rsidR="007D1CEF">
        <w:rPr>
          <w:rFonts w:ascii="Arial" w:hAnsi="Arial" w:cs="Arial"/>
          <w:sz w:val="24"/>
          <w:szCs w:val="24"/>
        </w:rPr>
        <w:t>«Прорыв года»</w:t>
      </w:r>
      <w:r w:rsidR="007D1CEF" w:rsidRPr="007D1CEF">
        <w:rPr>
          <w:rFonts w:ascii="Arial" w:hAnsi="Arial" w:cs="Arial"/>
          <w:sz w:val="24"/>
          <w:szCs w:val="24"/>
        </w:rPr>
        <w:t xml:space="preserve"> </w:t>
      </w:r>
      <w:r w:rsidR="007D1CEF">
        <w:rPr>
          <w:rFonts w:ascii="Arial" w:hAnsi="Arial" w:cs="Arial"/>
          <w:sz w:val="24"/>
          <w:szCs w:val="24"/>
        </w:rPr>
        <w:t>(номинация вводится по решению оргкомитета праздника)</w:t>
      </w:r>
    </w:p>
    <w:p w:rsidR="009F32D9" w:rsidRDefault="009F32D9" w:rsidP="000C14E7">
      <w:pPr>
        <w:pStyle w:val="a3"/>
        <w:tabs>
          <w:tab w:val="left" w:pos="1276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</w:p>
    <w:p w:rsidR="00D145E2" w:rsidRDefault="009F32D9" w:rsidP="000C14E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и задачи </w:t>
      </w:r>
      <w:r w:rsidR="003B0837">
        <w:rPr>
          <w:rFonts w:ascii="Arial" w:hAnsi="Arial" w:cs="Arial"/>
          <w:sz w:val="24"/>
          <w:szCs w:val="24"/>
        </w:rPr>
        <w:t>Праздника</w:t>
      </w:r>
      <w:r>
        <w:rPr>
          <w:rFonts w:ascii="Arial" w:hAnsi="Arial" w:cs="Arial"/>
          <w:sz w:val="24"/>
          <w:szCs w:val="24"/>
        </w:rPr>
        <w:t>.</w:t>
      </w:r>
    </w:p>
    <w:p w:rsidR="00B2314D" w:rsidRDefault="00B2314D" w:rsidP="000C14E7">
      <w:pPr>
        <w:pStyle w:val="a3"/>
        <w:tabs>
          <w:tab w:val="left" w:pos="851"/>
        </w:tabs>
        <w:spacing w:after="0"/>
        <w:ind w:left="0" w:firstLine="567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9F32D9" w:rsidRDefault="009F32D9" w:rsidP="000C14E7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</w:t>
      </w:r>
      <w:r w:rsidR="003B0837">
        <w:rPr>
          <w:rFonts w:ascii="Arial" w:hAnsi="Arial" w:cs="Arial"/>
          <w:sz w:val="24"/>
          <w:szCs w:val="24"/>
        </w:rPr>
        <w:t>Праздника</w:t>
      </w:r>
      <w:r>
        <w:rPr>
          <w:rFonts w:ascii="Arial" w:hAnsi="Arial" w:cs="Arial"/>
          <w:sz w:val="24"/>
          <w:szCs w:val="24"/>
        </w:rPr>
        <w:t>:</w:t>
      </w:r>
      <w:r w:rsidR="00D145E2" w:rsidRPr="00BB2800">
        <w:rPr>
          <w:rFonts w:ascii="Arial" w:hAnsi="Arial" w:cs="Arial"/>
          <w:sz w:val="24"/>
          <w:szCs w:val="24"/>
        </w:rPr>
        <w:t xml:space="preserve"> </w:t>
      </w:r>
    </w:p>
    <w:p w:rsidR="00D145E2" w:rsidRPr="009F32D9" w:rsidRDefault="00D145E2" w:rsidP="000C14E7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9F32D9">
        <w:rPr>
          <w:rFonts w:ascii="Arial" w:hAnsi="Arial" w:cs="Arial"/>
          <w:sz w:val="24"/>
          <w:szCs w:val="24"/>
        </w:rPr>
        <w:t>поощрени</w:t>
      </w:r>
      <w:r w:rsidR="009F32D9">
        <w:rPr>
          <w:rFonts w:ascii="Arial" w:hAnsi="Arial" w:cs="Arial"/>
          <w:sz w:val="24"/>
          <w:szCs w:val="24"/>
        </w:rPr>
        <w:t>е</w:t>
      </w:r>
      <w:r w:rsidRPr="009F32D9">
        <w:rPr>
          <w:rFonts w:ascii="Arial" w:hAnsi="Arial" w:cs="Arial"/>
          <w:sz w:val="24"/>
          <w:szCs w:val="24"/>
        </w:rPr>
        <w:t xml:space="preserve"> </w:t>
      </w:r>
      <w:r w:rsidR="00217C09">
        <w:rPr>
          <w:rFonts w:ascii="Arial" w:hAnsi="Arial" w:cs="Arial"/>
          <w:sz w:val="24"/>
          <w:szCs w:val="24"/>
        </w:rPr>
        <w:t>образовательных учреждений</w:t>
      </w:r>
      <w:r w:rsidR="0049185D">
        <w:rPr>
          <w:rFonts w:ascii="Arial" w:hAnsi="Arial" w:cs="Arial"/>
          <w:sz w:val="24"/>
          <w:szCs w:val="24"/>
        </w:rPr>
        <w:t>, педагогов</w:t>
      </w:r>
      <w:r w:rsidR="00217C09">
        <w:rPr>
          <w:rFonts w:ascii="Arial" w:hAnsi="Arial" w:cs="Arial"/>
          <w:sz w:val="24"/>
          <w:szCs w:val="24"/>
        </w:rPr>
        <w:t xml:space="preserve">  и </w:t>
      </w:r>
      <w:r w:rsidRPr="009F32D9">
        <w:rPr>
          <w:rFonts w:ascii="Arial" w:hAnsi="Arial" w:cs="Arial"/>
          <w:sz w:val="24"/>
          <w:szCs w:val="24"/>
        </w:rPr>
        <w:t xml:space="preserve">талантливых учащихся </w:t>
      </w:r>
      <w:r w:rsidR="009F32D9">
        <w:rPr>
          <w:rFonts w:ascii="Arial" w:hAnsi="Arial" w:cs="Arial"/>
          <w:sz w:val="24"/>
          <w:szCs w:val="24"/>
        </w:rPr>
        <w:t xml:space="preserve"> </w:t>
      </w:r>
      <w:r w:rsidRPr="009F32D9">
        <w:rPr>
          <w:rFonts w:ascii="Arial" w:hAnsi="Arial" w:cs="Arial"/>
          <w:sz w:val="24"/>
          <w:szCs w:val="24"/>
        </w:rPr>
        <w:t>по итогам проведения муниципальных, региональных, всероссийских и международных мероприятий.</w:t>
      </w:r>
    </w:p>
    <w:p w:rsidR="00D145E2" w:rsidRPr="001F467A" w:rsidRDefault="00D145E2" w:rsidP="000C14E7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Задачи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9F32D9">
        <w:rPr>
          <w:rFonts w:ascii="Arial" w:hAnsi="Arial" w:cs="Arial"/>
          <w:sz w:val="24"/>
          <w:szCs w:val="24"/>
        </w:rPr>
        <w:t>а</w:t>
      </w:r>
      <w:r w:rsidRPr="001F467A">
        <w:rPr>
          <w:rFonts w:ascii="Arial" w:hAnsi="Arial" w:cs="Arial"/>
          <w:sz w:val="24"/>
          <w:szCs w:val="24"/>
        </w:rPr>
        <w:t>:</w:t>
      </w:r>
    </w:p>
    <w:p w:rsidR="00D145E2" w:rsidRDefault="00D145E2" w:rsidP="000C14E7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-</w:t>
      </w:r>
      <w:r w:rsidR="000C14E7">
        <w:rPr>
          <w:rFonts w:ascii="Arial" w:hAnsi="Arial" w:cs="Arial"/>
          <w:sz w:val="24"/>
          <w:szCs w:val="24"/>
        </w:rPr>
        <w:t> </w:t>
      </w:r>
      <w:r w:rsidRPr="001F467A">
        <w:rPr>
          <w:rFonts w:ascii="Arial" w:hAnsi="Arial" w:cs="Arial"/>
          <w:sz w:val="24"/>
          <w:szCs w:val="24"/>
        </w:rPr>
        <w:t xml:space="preserve">поддержка </w:t>
      </w:r>
      <w:r>
        <w:rPr>
          <w:rFonts w:ascii="Arial" w:hAnsi="Arial" w:cs="Arial"/>
          <w:sz w:val="24"/>
          <w:szCs w:val="24"/>
        </w:rPr>
        <w:t xml:space="preserve">и </w:t>
      </w:r>
      <w:r w:rsidRPr="001F467A">
        <w:rPr>
          <w:rFonts w:ascii="Arial" w:hAnsi="Arial" w:cs="Arial"/>
          <w:sz w:val="24"/>
          <w:szCs w:val="24"/>
        </w:rPr>
        <w:t xml:space="preserve">поощрение </w:t>
      </w:r>
      <w:r>
        <w:rPr>
          <w:rFonts w:ascii="Arial" w:hAnsi="Arial" w:cs="Arial"/>
          <w:sz w:val="24"/>
          <w:szCs w:val="24"/>
        </w:rPr>
        <w:t xml:space="preserve"> </w:t>
      </w:r>
      <w:r w:rsidR="009F32D9">
        <w:rPr>
          <w:rFonts w:ascii="Arial" w:hAnsi="Arial" w:cs="Arial"/>
          <w:sz w:val="24"/>
          <w:szCs w:val="24"/>
        </w:rPr>
        <w:t xml:space="preserve">победителей и призеров муниципальных, региональных, всероссийских, </w:t>
      </w:r>
      <w:r w:rsidRPr="001F467A">
        <w:rPr>
          <w:rFonts w:ascii="Arial" w:hAnsi="Arial" w:cs="Arial"/>
          <w:sz w:val="24"/>
          <w:szCs w:val="24"/>
        </w:rPr>
        <w:t xml:space="preserve">международных олимпиад, спортивных соревнований и творческих </w:t>
      </w:r>
      <w:r w:rsidR="008A0219">
        <w:rPr>
          <w:rFonts w:ascii="Arial" w:hAnsi="Arial" w:cs="Arial"/>
          <w:sz w:val="24"/>
          <w:szCs w:val="24"/>
        </w:rPr>
        <w:t>мероприятий</w:t>
      </w:r>
      <w:r w:rsidRPr="001F467A">
        <w:rPr>
          <w:rFonts w:ascii="Arial" w:hAnsi="Arial" w:cs="Arial"/>
          <w:sz w:val="24"/>
          <w:szCs w:val="24"/>
        </w:rPr>
        <w:t xml:space="preserve"> по итогам учебного года</w:t>
      </w:r>
      <w:r>
        <w:rPr>
          <w:rFonts w:ascii="Arial" w:hAnsi="Arial" w:cs="Arial"/>
          <w:sz w:val="24"/>
          <w:szCs w:val="24"/>
        </w:rPr>
        <w:t>;</w:t>
      </w:r>
    </w:p>
    <w:p w:rsidR="00824A07" w:rsidRDefault="00824A07" w:rsidP="000C14E7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14E7">
        <w:rPr>
          <w:rFonts w:ascii="Arial" w:hAnsi="Arial" w:cs="Arial"/>
          <w:sz w:val="24"/>
          <w:szCs w:val="24"/>
        </w:rPr>
        <w:t> </w:t>
      </w:r>
      <w:r w:rsidRPr="001F467A">
        <w:rPr>
          <w:rFonts w:ascii="Arial" w:hAnsi="Arial" w:cs="Arial"/>
          <w:sz w:val="24"/>
          <w:szCs w:val="24"/>
        </w:rPr>
        <w:t xml:space="preserve">поддержка </w:t>
      </w:r>
      <w:r>
        <w:rPr>
          <w:rFonts w:ascii="Arial" w:hAnsi="Arial" w:cs="Arial"/>
          <w:sz w:val="24"/>
          <w:szCs w:val="24"/>
        </w:rPr>
        <w:t xml:space="preserve">и </w:t>
      </w:r>
      <w:r w:rsidRPr="001F467A">
        <w:rPr>
          <w:rFonts w:ascii="Arial" w:hAnsi="Arial" w:cs="Arial"/>
          <w:sz w:val="24"/>
          <w:szCs w:val="24"/>
        </w:rPr>
        <w:t xml:space="preserve">поощрение </w:t>
      </w:r>
      <w:r>
        <w:rPr>
          <w:rFonts w:ascii="Arial" w:hAnsi="Arial" w:cs="Arial"/>
          <w:sz w:val="24"/>
          <w:szCs w:val="24"/>
        </w:rPr>
        <w:t>образовательных учреждений-</w:t>
      </w:r>
      <w:r w:rsidRPr="001F467A">
        <w:rPr>
          <w:rFonts w:ascii="Arial" w:hAnsi="Arial" w:cs="Arial"/>
          <w:sz w:val="24"/>
          <w:szCs w:val="24"/>
        </w:rPr>
        <w:t xml:space="preserve">лидеров в </w:t>
      </w:r>
      <w:r>
        <w:rPr>
          <w:rFonts w:ascii="Arial" w:hAnsi="Arial" w:cs="Arial"/>
          <w:sz w:val="24"/>
          <w:szCs w:val="24"/>
        </w:rPr>
        <w:t>учебе</w:t>
      </w:r>
      <w:r w:rsidRPr="001F467A">
        <w:rPr>
          <w:rFonts w:ascii="Arial" w:hAnsi="Arial" w:cs="Arial"/>
          <w:sz w:val="24"/>
          <w:szCs w:val="24"/>
        </w:rPr>
        <w:t>, творчестве, спорте по итогам учебного года.</w:t>
      </w:r>
    </w:p>
    <w:p w:rsidR="00D145E2" w:rsidRDefault="00D145E2" w:rsidP="000C14E7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-</w:t>
      </w:r>
      <w:r w:rsidR="000C14E7">
        <w:rPr>
          <w:rFonts w:ascii="Arial" w:hAnsi="Arial" w:cs="Arial"/>
          <w:sz w:val="24"/>
          <w:szCs w:val="24"/>
        </w:rPr>
        <w:t> </w:t>
      </w:r>
      <w:r w:rsidRPr="001F467A">
        <w:rPr>
          <w:rFonts w:ascii="Arial" w:hAnsi="Arial" w:cs="Arial"/>
          <w:sz w:val="24"/>
          <w:szCs w:val="24"/>
        </w:rPr>
        <w:t>мотив</w:t>
      </w:r>
      <w:r w:rsidR="009F32D9">
        <w:rPr>
          <w:rFonts w:ascii="Arial" w:hAnsi="Arial" w:cs="Arial"/>
          <w:sz w:val="24"/>
          <w:szCs w:val="24"/>
        </w:rPr>
        <w:t>ация</w:t>
      </w:r>
      <w:r w:rsidRPr="001F467A">
        <w:rPr>
          <w:rFonts w:ascii="Arial" w:hAnsi="Arial" w:cs="Arial"/>
          <w:sz w:val="24"/>
          <w:szCs w:val="24"/>
        </w:rPr>
        <w:t xml:space="preserve"> </w:t>
      </w:r>
      <w:r w:rsidR="009F32D9">
        <w:rPr>
          <w:rFonts w:ascii="Arial" w:hAnsi="Arial" w:cs="Arial"/>
          <w:sz w:val="24"/>
          <w:szCs w:val="24"/>
        </w:rPr>
        <w:t>руководителей</w:t>
      </w:r>
      <w:r w:rsidR="009F32D9" w:rsidRPr="001F467A">
        <w:rPr>
          <w:rFonts w:ascii="Arial" w:hAnsi="Arial" w:cs="Arial"/>
          <w:sz w:val="24"/>
          <w:szCs w:val="24"/>
        </w:rPr>
        <w:t xml:space="preserve"> </w:t>
      </w:r>
      <w:r w:rsidR="007D1CEF">
        <w:rPr>
          <w:rFonts w:ascii="Arial" w:hAnsi="Arial" w:cs="Arial"/>
          <w:sz w:val="24"/>
          <w:szCs w:val="24"/>
        </w:rPr>
        <w:t xml:space="preserve">и педагогов </w:t>
      </w:r>
      <w:r w:rsidR="00AF0748">
        <w:rPr>
          <w:rFonts w:ascii="Arial" w:hAnsi="Arial" w:cs="Arial"/>
          <w:sz w:val="24"/>
          <w:szCs w:val="24"/>
        </w:rPr>
        <w:t>образовательных учреждений</w:t>
      </w:r>
      <w:r w:rsidR="007D1CEF">
        <w:rPr>
          <w:rFonts w:ascii="Arial" w:hAnsi="Arial" w:cs="Arial"/>
          <w:sz w:val="24"/>
          <w:szCs w:val="24"/>
        </w:rPr>
        <w:t>,</w:t>
      </w:r>
      <w:r w:rsidR="009F32D9"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>талантливых обучающихся</w:t>
      </w:r>
      <w:r w:rsidR="009F32D9">
        <w:rPr>
          <w:rFonts w:ascii="Arial" w:hAnsi="Arial" w:cs="Arial"/>
          <w:sz w:val="24"/>
          <w:szCs w:val="24"/>
        </w:rPr>
        <w:t xml:space="preserve">. </w:t>
      </w:r>
    </w:p>
    <w:p w:rsidR="009F32D9" w:rsidRDefault="009F32D9" w:rsidP="00D145E2">
      <w:pPr>
        <w:spacing w:after="0"/>
        <w:rPr>
          <w:rFonts w:ascii="Arial" w:hAnsi="Arial" w:cs="Arial"/>
          <w:sz w:val="24"/>
          <w:szCs w:val="24"/>
        </w:rPr>
      </w:pPr>
    </w:p>
    <w:p w:rsidR="007D1CEF" w:rsidRDefault="007D1CEF" w:rsidP="00D145E2">
      <w:pPr>
        <w:spacing w:after="0"/>
        <w:rPr>
          <w:rFonts w:ascii="Arial" w:hAnsi="Arial" w:cs="Arial"/>
          <w:sz w:val="24"/>
          <w:szCs w:val="24"/>
        </w:rPr>
      </w:pPr>
    </w:p>
    <w:p w:rsidR="009F32D9" w:rsidRPr="009F32D9" w:rsidRDefault="009F32D9" w:rsidP="000C14E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Участники </w:t>
      </w:r>
      <w:r w:rsidR="003B0837">
        <w:rPr>
          <w:rFonts w:ascii="Arial" w:hAnsi="Arial" w:cs="Arial"/>
          <w:sz w:val="24"/>
          <w:szCs w:val="24"/>
        </w:rPr>
        <w:t>конкурсного отбора</w:t>
      </w:r>
      <w:r>
        <w:rPr>
          <w:rFonts w:ascii="Arial" w:hAnsi="Arial" w:cs="Arial"/>
          <w:sz w:val="24"/>
          <w:szCs w:val="24"/>
        </w:rPr>
        <w:t>.</w:t>
      </w:r>
    </w:p>
    <w:p w:rsidR="00B2314D" w:rsidRPr="001F467A" w:rsidRDefault="00B2314D" w:rsidP="00B2314D">
      <w:pPr>
        <w:pStyle w:val="a3"/>
        <w:spacing w:after="0"/>
        <w:ind w:left="408" w:firstLine="0"/>
        <w:contextualSpacing w:val="0"/>
        <w:rPr>
          <w:rFonts w:ascii="Arial" w:hAnsi="Arial" w:cs="Arial"/>
          <w:sz w:val="24"/>
          <w:szCs w:val="24"/>
        </w:rPr>
      </w:pPr>
    </w:p>
    <w:p w:rsidR="009B12F2" w:rsidRDefault="009B12F2" w:rsidP="000C14E7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  <w:r w:rsidRPr="009B12F2">
        <w:rPr>
          <w:rFonts w:ascii="Arial" w:hAnsi="Arial" w:cs="Arial"/>
          <w:sz w:val="24"/>
          <w:szCs w:val="24"/>
        </w:rPr>
        <w:t>В номинации «Лучший ученик»:</w:t>
      </w:r>
    </w:p>
    <w:p w:rsidR="009B12F2" w:rsidRDefault="009B12F2" w:rsidP="000C14E7">
      <w:pPr>
        <w:tabs>
          <w:tab w:val="left" w:pos="0"/>
          <w:tab w:val="left" w:pos="426"/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12F2">
        <w:rPr>
          <w:rFonts w:ascii="Arial" w:hAnsi="Arial" w:cs="Arial"/>
          <w:sz w:val="24"/>
          <w:szCs w:val="24"/>
        </w:rPr>
        <w:t>обучающи</w:t>
      </w:r>
      <w:r w:rsidR="00B55807">
        <w:rPr>
          <w:rFonts w:ascii="Arial" w:hAnsi="Arial" w:cs="Arial"/>
          <w:sz w:val="24"/>
          <w:szCs w:val="24"/>
        </w:rPr>
        <w:t>е</w:t>
      </w:r>
      <w:r w:rsidRPr="009B12F2">
        <w:rPr>
          <w:rFonts w:ascii="Arial" w:hAnsi="Arial" w:cs="Arial"/>
          <w:sz w:val="24"/>
          <w:szCs w:val="24"/>
        </w:rPr>
        <w:t>ся 11 класса общеобразовательных учреждений городского округа Мытищи, неоднократны</w:t>
      </w:r>
      <w:r w:rsidR="00B55807">
        <w:rPr>
          <w:rFonts w:ascii="Arial" w:hAnsi="Arial" w:cs="Arial"/>
          <w:sz w:val="24"/>
          <w:szCs w:val="24"/>
        </w:rPr>
        <w:t>е</w:t>
      </w:r>
      <w:r w:rsidRPr="009B12F2">
        <w:rPr>
          <w:rFonts w:ascii="Arial" w:hAnsi="Arial" w:cs="Arial"/>
          <w:sz w:val="24"/>
          <w:szCs w:val="24"/>
        </w:rPr>
        <w:t xml:space="preserve"> победител</w:t>
      </w:r>
      <w:r w:rsidR="00B55807">
        <w:rPr>
          <w:rFonts w:ascii="Arial" w:hAnsi="Arial" w:cs="Arial"/>
          <w:sz w:val="24"/>
          <w:szCs w:val="24"/>
        </w:rPr>
        <w:t>и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олимпиад</w:t>
      </w:r>
      <w:r w:rsidR="002D6100">
        <w:rPr>
          <w:rFonts w:ascii="Arial" w:hAnsi="Arial" w:cs="Arial"/>
          <w:sz w:val="24"/>
          <w:szCs w:val="24"/>
        </w:rPr>
        <w:t xml:space="preserve"> и иных </w:t>
      </w:r>
      <w:r w:rsidR="0049185D">
        <w:rPr>
          <w:rFonts w:ascii="Arial" w:hAnsi="Arial" w:cs="Arial"/>
          <w:sz w:val="24"/>
          <w:szCs w:val="24"/>
        </w:rPr>
        <w:t xml:space="preserve">значимых </w:t>
      </w:r>
      <w:r w:rsidR="002D6100">
        <w:rPr>
          <w:rFonts w:ascii="Arial" w:hAnsi="Arial" w:cs="Arial"/>
          <w:sz w:val="24"/>
          <w:szCs w:val="24"/>
        </w:rPr>
        <w:t>конкурсных мероприятий</w:t>
      </w:r>
      <w:r w:rsidR="007D1CEF">
        <w:rPr>
          <w:rFonts w:ascii="Arial" w:hAnsi="Arial" w:cs="Arial"/>
          <w:sz w:val="24"/>
          <w:szCs w:val="24"/>
        </w:rPr>
        <w:t xml:space="preserve"> на протяжении нескольких </w:t>
      </w:r>
      <w:r w:rsidR="00D42994">
        <w:rPr>
          <w:rFonts w:ascii="Arial" w:hAnsi="Arial" w:cs="Arial"/>
          <w:sz w:val="24"/>
          <w:szCs w:val="24"/>
        </w:rPr>
        <w:t>лет</w:t>
      </w:r>
      <w:r w:rsidRPr="009B12F2">
        <w:rPr>
          <w:rFonts w:ascii="Arial" w:hAnsi="Arial" w:cs="Arial"/>
          <w:sz w:val="24"/>
          <w:szCs w:val="24"/>
        </w:rPr>
        <w:t>.</w:t>
      </w:r>
    </w:p>
    <w:p w:rsidR="007A626C" w:rsidRDefault="00824A07" w:rsidP="000C14E7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номинаци</w:t>
      </w:r>
      <w:r w:rsidR="00AF074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626C" w:rsidRPr="001F467A">
        <w:rPr>
          <w:rFonts w:ascii="Arial" w:hAnsi="Arial" w:cs="Arial"/>
          <w:sz w:val="24"/>
          <w:szCs w:val="24"/>
        </w:rPr>
        <w:t>«Лучшие в</w:t>
      </w:r>
      <w:r w:rsidR="007A626C">
        <w:rPr>
          <w:rFonts w:ascii="Arial" w:hAnsi="Arial" w:cs="Arial"/>
          <w:sz w:val="24"/>
          <w:szCs w:val="24"/>
        </w:rPr>
        <w:t xml:space="preserve"> учебе»:</w:t>
      </w:r>
    </w:p>
    <w:p w:rsidR="007A626C" w:rsidRPr="009B12F2" w:rsidRDefault="007A626C" w:rsidP="000C14E7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>-</w:t>
      </w:r>
      <w:r w:rsidR="00824A07" w:rsidRPr="009B12F2">
        <w:rPr>
          <w:rFonts w:ascii="Arial" w:hAnsi="Arial" w:cs="Arial"/>
          <w:sz w:val="24"/>
          <w:szCs w:val="24"/>
        </w:rPr>
        <w:t xml:space="preserve"> обучающи</w:t>
      </w:r>
      <w:r w:rsidRPr="009B12F2">
        <w:rPr>
          <w:rFonts w:ascii="Arial" w:hAnsi="Arial" w:cs="Arial"/>
          <w:sz w:val="24"/>
          <w:szCs w:val="24"/>
        </w:rPr>
        <w:t>ес</w:t>
      </w:r>
      <w:r w:rsidR="00824A07" w:rsidRPr="009B12F2">
        <w:rPr>
          <w:rFonts w:ascii="Arial" w:hAnsi="Arial" w:cs="Arial"/>
          <w:sz w:val="24"/>
          <w:szCs w:val="24"/>
        </w:rPr>
        <w:t xml:space="preserve">я </w:t>
      </w:r>
      <w:r w:rsidRPr="009B12F2">
        <w:rPr>
          <w:rFonts w:ascii="Arial" w:hAnsi="Arial" w:cs="Arial"/>
          <w:sz w:val="24"/>
          <w:szCs w:val="24"/>
        </w:rPr>
        <w:t xml:space="preserve">8-11 классов </w:t>
      </w:r>
      <w:r w:rsidR="00AF0748" w:rsidRPr="009B12F2">
        <w:rPr>
          <w:rFonts w:ascii="Arial" w:hAnsi="Arial" w:cs="Arial"/>
          <w:sz w:val="24"/>
          <w:szCs w:val="24"/>
        </w:rPr>
        <w:t>обще</w:t>
      </w:r>
      <w:r w:rsidR="00824A07" w:rsidRPr="009B12F2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="00824A07" w:rsidRPr="009B12F2">
        <w:rPr>
          <w:rFonts w:ascii="Arial" w:hAnsi="Arial" w:cs="Arial"/>
          <w:sz w:val="24"/>
          <w:szCs w:val="24"/>
        </w:rPr>
        <w:t xml:space="preserve"> Мытищи</w:t>
      </w:r>
      <w:r w:rsidRPr="009B12F2">
        <w:rPr>
          <w:rFonts w:ascii="Arial" w:hAnsi="Arial" w:cs="Arial"/>
          <w:sz w:val="24"/>
          <w:szCs w:val="24"/>
        </w:rPr>
        <w:t>,</w:t>
      </w:r>
      <w:r w:rsidR="00824A07" w:rsidRPr="009B12F2">
        <w:rPr>
          <w:rFonts w:ascii="Arial" w:hAnsi="Arial" w:cs="Arial"/>
          <w:sz w:val="24"/>
          <w:szCs w:val="24"/>
        </w:rPr>
        <w:t xml:space="preserve"> </w:t>
      </w:r>
      <w:r w:rsidRPr="009B12F2">
        <w:rPr>
          <w:rFonts w:ascii="Arial" w:hAnsi="Arial" w:cs="Arial"/>
          <w:sz w:val="24"/>
          <w:szCs w:val="24"/>
        </w:rPr>
        <w:t xml:space="preserve">победители и призеры муниципальных, региональных, всероссийских и международных олимпиад </w:t>
      </w:r>
      <w:r w:rsidR="00C47BF3" w:rsidRPr="009B12F2">
        <w:rPr>
          <w:rFonts w:ascii="Arial" w:hAnsi="Arial" w:cs="Arial"/>
          <w:sz w:val="24"/>
          <w:szCs w:val="24"/>
        </w:rPr>
        <w:t xml:space="preserve">и иных конкурсных мероприятий </w:t>
      </w:r>
      <w:r w:rsidR="00CA4793" w:rsidRPr="009B12F2">
        <w:rPr>
          <w:rFonts w:ascii="Arial" w:hAnsi="Arial" w:cs="Arial"/>
          <w:sz w:val="24"/>
          <w:szCs w:val="24"/>
        </w:rPr>
        <w:t>по</w:t>
      </w:r>
      <w:r w:rsidR="002D6100">
        <w:rPr>
          <w:rFonts w:ascii="Arial" w:hAnsi="Arial" w:cs="Arial"/>
          <w:sz w:val="24"/>
          <w:szCs w:val="24"/>
        </w:rPr>
        <w:t> </w:t>
      </w:r>
      <w:r w:rsidR="00CA4793" w:rsidRPr="009B12F2">
        <w:rPr>
          <w:rFonts w:ascii="Arial" w:hAnsi="Arial" w:cs="Arial"/>
          <w:sz w:val="24"/>
          <w:szCs w:val="24"/>
        </w:rPr>
        <w:t>итогам учебного года</w:t>
      </w:r>
      <w:r w:rsidR="005A7F4B" w:rsidRPr="009B12F2">
        <w:rPr>
          <w:rFonts w:ascii="Arial" w:hAnsi="Arial" w:cs="Arial"/>
          <w:sz w:val="24"/>
          <w:szCs w:val="24"/>
        </w:rPr>
        <w:t xml:space="preserve"> </w:t>
      </w:r>
      <w:r w:rsidR="005E3182">
        <w:rPr>
          <w:rFonts w:ascii="Arial" w:hAnsi="Arial" w:cs="Arial"/>
          <w:sz w:val="24"/>
          <w:szCs w:val="24"/>
        </w:rPr>
        <w:t xml:space="preserve"> из</w:t>
      </w:r>
      <w:r w:rsidR="0049185D">
        <w:rPr>
          <w:rFonts w:ascii="Arial" w:hAnsi="Arial" w:cs="Arial"/>
          <w:sz w:val="24"/>
          <w:szCs w:val="24"/>
        </w:rPr>
        <w:t xml:space="preserve"> списка </w:t>
      </w:r>
      <w:r w:rsidR="005E3182">
        <w:rPr>
          <w:rFonts w:ascii="Arial" w:hAnsi="Arial" w:cs="Arial"/>
          <w:sz w:val="24"/>
          <w:szCs w:val="24"/>
        </w:rPr>
        <w:t>перечн</w:t>
      </w:r>
      <w:r w:rsidR="002D6100">
        <w:rPr>
          <w:rFonts w:ascii="Arial" w:hAnsi="Arial" w:cs="Arial"/>
          <w:sz w:val="24"/>
          <w:szCs w:val="24"/>
        </w:rPr>
        <w:t>ей</w:t>
      </w:r>
      <w:r w:rsidR="005E3182">
        <w:rPr>
          <w:rFonts w:ascii="Arial" w:hAnsi="Arial" w:cs="Arial"/>
          <w:sz w:val="24"/>
          <w:szCs w:val="24"/>
        </w:rPr>
        <w:t xml:space="preserve"> мероприятий (приложение № 1)</w:t>
      </w:r>
      <w:proofErr w:type="gramEnd"/>
    </w:p>
    <w:p w:rsidR="00AF0748" w:rsidRDefault="00AF0748" w:rsidP="000C14E7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567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номинации </w:t>
      </w:r>
      <w:r w:rsidRPr="001F467A">
        <w:rPr>
          <w:rFonts w:ascii="Arial" w:hAnsi="Arial" w:cs="Arial"/>
          <w:sz w:val="24"/>
          <w:szCs w:val="24"/>
        </w:rPr>
        <w:t>«Лучшие</w:t>
      </w:r>
      <w:r>
        <w:rPr>
          <w:rFonts w:ascii="Arial" w:hAnsi="Arial" w:cs="Arial"/>
          <w:sz w:val="24"/>
          <w:szCs w:val="24"/>
        </w:rPr>
        <w:t xml:space="preserve"> </w:t>
      </w:r>
      <w:r w:rsidR="00042619">
        <w:rPr>
          <w:rFonts w:ascii="Arial" w:hAnsi="Arial" w:cs="Arial"/>
          <w:sz w:val="24"/>
          <w:szCs w:val="24"/>
        </w:rPr>
        <w:t xml:space="preserve">в спорте </w:t>
      </w:r>
      <w:r w:rsidR="00692AA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в творчестве»:</w:t>
      </w:r>
    </w:p>
    <w:p w:rsidR="00731BD8" w:rsidRPr="009B12F2" w:rsidRDefault="00AF0748" w:rsidP="000C14E7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 xml:space="preserve">- обучающиеся 8-11 классов </w:t>
      </w:r>
      <w:r w:rsidR="00DA30C7" w:rsidRPr="009B12F2">
        <w:rPr>
          <w:rFonts w:ascii="Arial" w:hAnsi="Arial" w:cs="Arial"/>
          <w:sz w:val="24"/>
          <w:szCs w:val="24"/>
        </w:rPr>
        <w:t>обще</w:t>
      </w:r>
      <w:r w:rsidRPr="009B12F2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692AAD">
        <w:rPr>
          <w:rFonts w:ascii="Arial" w:hAnsi="Arial" w:cs="Arial"/>
          <w:sz w:val="24"/>
          <w:szCs w:val="24"/>
        </w:rPr>
        <w:t xml:space="preserve">и учреждений дополнительного образования (за исключением школ искусств)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Pr="009B12F2">
        <w:rPr>
          <w:rFonts w:ascii="Arial" w:hAnsi="Arial" w:cs="Arial"/>
          <w:sz w:val="24"/>
          <w:szCs w:val="24"/>
        </w:rPr>
        <w:t xml:space="preserve"> Мытищи, победители и призеры муниципальных</w:t>
      </w:r>
      <w:r w:rsidR="00DA30C7" w:rsidRPr="009B12F2">
        <w:rPr>
          <w:rFonts w:ascii="Arial" w:hAnsi="Arial" w:cs="Arial"/>
          <w:sz w:val="24"/>
          <w:szCs w:val="24"/>
        </w:rPr>
        <w:t xml:space="preserve"> фестивалей, конкурсов, выставок</w:t>
      </w:r>
      <w:r w:rsidR="00692AAD">
        <w:rPr>
          <w:rFonts w:ascii="Arial" w:hAnsi="Arial" w:cs="Arial"/>
          <w:sz w:val="24"/>
          <w:szCs w:val="24"/>
        </w:rPr>
        <w:t xml:space="preserve">, </w:t>
      </w:r>
      <w:r w:rsidR="00692AAD" w:rsidRPr="009B12F2">
        <w:rPr>
          <w:rFonts w:ascii="Arial" w:hAnsi="Arial" w:cs="Arial"/>
          <w:sz w:val="24"/>
          <w:szCs w:val="24"/>
        </w:rPr>
        <w:t>соревнований</w:t>
      </w:r>
      <w:r w:rsidR="00DA30C7" w:rsidRPr="009B12F2">
        <w:rPr>
          <w:rFonts w:ascii="Arial" w:hAnsi="Arial" w:cs="Arial"/>
          <w:sz w:val="24"/>
          <w:szCs w:val="24"/>
        </w:rPr>
        <w:t xml:space="preserve"> согласно план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="00DA30C7" w:rsidRPr="009B12F2">
        <w:rPr>
          <w:rFonts w:ascii="Arial" w:hAnsi="Arial" w:cs="Arial"/>
          <w:sz w:val="24"/>
          <w:szCs w:val="24"/>
        </w:rPr>
        <w:t xml:space="preserve"> Управления образования администрации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="00DA30C7" w:rsidRPr="009B12F2">
        <w:rPr>
          <w:rFonts w:ascii="Arial" w:hAnsi="Arial" w:cs="Arial"/>
          <w:sz w:val="24"/>
          <w:szCs w:val="24"/>
        </w:rPr>
        <w:t xml:space="preserve"> Мытищи,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конкурсов, фестивалей, выставок</w:t>
      </w:r>
      <w:r w:rsidR="00692AAD">
        <w:rPr>
          <w:rFonts w:ascii="Arial" w:hAnsi="Arial" w:cs="Arial"/>
          <w:sz w:val="24"/>
          <w:szCs w:val="24"/>
        </w:rPr>
        <w:t xml:space="preserve">, </w:t>
      </w:r>
      <w:r w:rsidR="00692AAD" w:rsidRPr="009B12F2">
        <w:rPr>
          <w:rFonts w:ascii="Arial" w:hAnsi="Arial" w:cs="Arial"/>
          <w:sz w:val="24"/>
          <w:szCs w:val="24"/>
        </w:rPr>
        <w:t>соревнований</w:t>
      </w:r>
      <w:r w:rsidRPr="009B12F2">
        <w:rPr>
          <w:rFonts w:ascii="Arial" w:hAnsi="Arial" w:cs="Arial"/>
          <w:sz w:val="24"/>
          <w:szCs w:val="24"/>
        </w:rPr>
        <w:t xml:space="preserve"> по итогам учебного года </w:t>
      </w:r>
      <w:r w:rsidR="005E3182">
        <w:rPr>
          <w:rFonts w:ascii="Arial" w:hAnsi="Arial" w:cs="Arial"/>
          <w:sz w:val="24"/>
          <w:szCs w:val="24"/>
        </w:rPr>
        <w:t xml:space="preserve">из </w:t>
      </w:r>
      <w:r w:rsidR="0049185D">
        <w:rPr>
          <w:rFonts w:ascii="Arial" w:hAnsi="Arial" w:cs="Arial"/>
          <w:sz w:val="24"/>
          <w:szCs w:val="24"/>
        </w:rPr>
        <w:t xml:space="preserve">списка </w:t>
      </w:r>
      <w:r w:rsidR="005E3182">
        <w:rPr>
          <w:rFonts w:ascii="Arial" w:hAnsi="Arial" w:cs="Arial"/>
          <w:sz w:val="24"/>
          <w:szCs w:val="24"/>
        </w:rPr>
        <w:t>перечн</w:t>
      </w:r>
      <w:r w:rsidR="002D6100">
        <w:rPr>
          <w:rFonts w:ascii="Arial" w:hAnsi="Arial" w:cs="Arial"/>
          <w:sz w:val="24"/>
          <w:szCs w:val="24"/>
        </w:rPr>
        <w:t>ей</w:t>
      </w:r>
      <w:r w:rsidR="005E3182">
        <w:rPr>
          <w:rFonts w:ascii="Arial" w:hAnsi="Arial" w:cs="Arial"/>
          <w:sz w:val="24"/>
          <w:szCs w:val="24"/>
        </w:rPr>
        <w:t xml:space="preserve"> мероприятий (приложение № 1)</w:t>
      </w:r>
      <w:r w:rsidR="002D6100">
        <w:rPr>
          <w:rFonts w:ascii="Arial" w:hAnsi="Arial" w:cs="Arial"/>
          <w:sz w:val="24"/>
          <w:szCs w:val="24"/>
        </w:rPr>
        <w:t>.</w:t>
      </w:r>
      <w:proofErr w:type="gramEnd"/>
    </w:p>
    <w:p w:rsidR="007A084E" w:rsidRDefault="00D42994" w:rsidP="007A084E">
      <w:pPr>
        <w:tabs>
          <w:tab w:val="left" w:pos="1276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92A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F0748">
        <w:rPr>
          <w:rFonts w:ascii="Arial" w:hAnsi="Arial" w:cs="Arial"/>
          <w:sz w:val="24"/>
          <w:szCs w:val="24"/>
        </w:rPr>
        <w:t xml:space="preserve">В номинации </w:t>
      </w:r>
      <w:r>
        <w:rPr>
          <w:rFonts w:ascii="Arial" w:hAnsi="Arial" w:cs="Arial"/>
          <w:sz w:val="24"/>
          <w:szCs w:val="24"/>
        </w:rPr>
        <w:t>«Юные дарования»:</w:t>
      </w:r>
    </w:p>
    <w:p w:rsidR="00042619" w:rsidRPr="007A084E" w:rsidRDefault="00042619" w:rsidP="00042619">
      <w:pPr>
        <w:tabs>
          <w:tab w:val="left" w:pos="1276"/>
        </w:tabs>
        <w:spacing w:after="0"/>
        <w:ind w:firstLine="567"/>
        <w:rPr>
          <w:rFonts w:ascii="Arial" w:hAnsi="Arial" w:cs="Arial"/>
        </w:rPr>
      </w:pPr>
      <w:r w:rsidRPr="007A084E">
        <w:rPr>
          <w:rFonts w:ascii="Arial" w:hAnsi="Arial" w:cs="Arial"/>
          <w:sz w:val="24"/>
          <w:szCs w:val="24"/>
        </w:rPr>
        <w:t xml:space="preserve">- обучающиеся школ искусств </w:t>
      </w:r>
      <w:r w:rsidRPr="009B12F2">
        <w:rPr>
          <w:rFonts w:ascii="Arial" w:hAnsi="Arial" w:cs="Arial"/>
          <w:sz w:val="24"/>
          <w:szCs w:val="24"/>
        </w:rPr>
        <w:t>городского  округа Мытищи,</w:t>
      </w:r>
      <w:r>
        <w:rPr>
          <w:rFonts w:ascii="Arial" w:hAnsi="Arial" w:cs="Arial"/>
          <w:sz w:val="24"/>
          <w:szCs w:val="24"/>
        </w:rPr>
        <w:t xml:space="preserve"> победители фестиваля-конкурса городского округа Мытищи «Наши Надежды», победители и </w:t>
      </w:r>
      <w:proofErr w:type="gramStart"/>
      <w:r>
        <w:rPr>
          <w:rFonts w:ascii="Arial" w:hAnsi="Arial" w:cs="Arial"/>
          <w:sz w:val="24"/>
          <w:szCs w:val="24"/>
        </w:rPr>
        <w:t>призеры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A084E">
        <w:rPr>
          <w:rFonts w:ascii="Arial" w:hAnsi="Arial" w:cs="Arial"/>
          <w:sz w:val="24"/>
          <w:szCs w:val="24"/>
        </w:rPr>
        <w:t>имеющие дипломы лауреатов I, II, III степени,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84E">
        <w:rPr>
          <w:rFonts w:ascii="Arial" w:hAnsi="Arial" w:cs="Arial"/>
          <w:sz w:val="24"/>
          <w:szCs w:val="24"/>
        </w:rPr>
        <w:t>Гран-При</w:t>
      </w:r>
      <w:proofErr w:type="spellEnd"/>
      <w:r w:rsidRPr="007A084E">
        <w:rPr>
          <w:rFonts w:ascii="Arial" w:hAnsi="Arial" w:cs="Arial"/>
          <w:sz w:val="24"/>
          <w:szCs w:val="24"/>
        </w:rPr>
        <w:t xml:space="preserve"> </w:t>
      </w:r>
      <w:r w:rsidRPr="009B12F2">
        <w:rPr>
          <w:rFonts w:ascii="Arial" w:hAnsi="Arial" w:cs="Arial"/>
          <w:sz w:val="24"/>
          <w:szCs w:val="24"/>
        </w:rPr>
        <w:t>фестивалей, конкурсов</w:t>
      </w:r>
      <w:r w:rsidRPr="007A084E">
        <w:rPr>
          <w:rFonts w:ascii="Arial" w:hAnsi="Arial" w:cs="Arial"/>
          <w:sz w:val="24"/>
          <w:szCs w:val="24"/>
        </w:rPr>
        <w:t xml:space="preserve"> из </w:t>
      </w:r>
      <w:r w:rsidR="0049185D">
        <w:rPr>
          <w:rFonts w:ascii="Arial" w:hAnsi="Arial" w:cs="Arial"/>
          <w:sz w:val="24"/>
          <w:szCs w:val="24"/>
        </w:rPr>
        <w:t xml:space="preserve">списка </w:t>
      </w:r>
      <w:r w:rsidRPr="007A084E">
        <w:rPr>
          <w:rFonts w:ascii="Arial" w:hAnsi="Arial" w:cs="Arial"/>
          <w:sz w:val="24"/>
          <w:szCs w:val="24"/>
        </w:rPr>
        <w:t>перечн</w:t>
      </w:r>
      <w:r w:rsidR="002D6100">
        <w:rPr>
          <w:rFonts w:ascii="Arial" w:hAnsi="Arial" w:cs="Arial"/>
          <w:sz w:val="24"/>
          <w:szCs w:val="24"/>
        </w:rPr>
        <w:t>ей</w:t>
      </w:r>
      <w:r w:rsidRPr="007A084E">
        <w:rPr>
          <w:rFonts w:ascii="Arial" w:hAnsi="Arial" w:cs="Arial"/>
          <w:sz w:val="24"/>
          <w:szCs w:val="24"/>
        </w:rPr>
        <w:t xml:space="preserve"> </w:t>
      </w:r>
      <w:r w:rsidR="002D6100">
        <w:rPr>
          <w:rFonts w:ascii="Arial" w:hAnsi="Arial" w:cs="Arial"/>
          <w:sz w:val="24"/>
          <w:szCs w:val="24"/>
        </w:rPr>
        <w:t>мероприятий (приложение № 1)</w:t>
      </w:r>
      <w:r w:rsidRPr="007A084E">
        <w:rPr>
          <w:rFonts w:ascii="Arial" w:hAnsi="Arial" w:cs="Arial"/>
          <w:sz w:val="24"/>
          <w:szCs w:val="24"/>
        </w:rPr>
        <w:t xml:space="preserve">  </w:t>
      </w:r>
    </w:p>
    <w:p w:rsidR="00824A07" w:rsidRPr="00E61395" w:rsidRDefault="007A626C" w:rsidP="0089538E">
      <w:pPr>
        <w:pStyle w:val="a3"/>
        <w:numPr>
          <w:ilvl w:val="1"/>
          <w:numId w:val="9"/>
        </w:numPr>
        <w:tabs>
          <w:tab w:val="left" w:pos="1276"/>
          <w:tab w:val="left" w:pos="1418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61395">
        <w:rPr>
          <w:rFonts w:ascii="Arial" w:hAnsi="Arial" w:cs="Arial"/>
          <w:sz w:val="24"/>
          <w:szCs w:val="24"/>
        </w:rPr>
        <w:t>В номинации «Стипендиаты  Главы  городского  округа  Мытищи»:</w:t>
      </w:r>
    </w:p>
    <w:p w:rsidR="00C417DD" w:rsidRDefault="00AD3283" w:rsidP="000C14E7">
      <w:pPr>
        <w:tabs>
          <w:tab w:val="left" w:pos="1276"/>
          <w:tab w:val="left" w:pos="1418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D15808">
        <w:rPr>
          <w:rFonts w:ascii="Arial" w:hAnsi="Arial" w:cs="Arial"/>
          <w:sz w:val="24"/>
          <w:szCs w:val="24"/>
        </w:rPr>
        <w:t xml:space="preserve">- </w:t>
      </w:r>
      <w:r w:rsidR="00C417DD" w:rsidRPr="009B12F2">
        <w:rPr>
          <w:rFonts w:ascii="Arial" w:hAnsi="Arial" w:cs="Arial"/>
          <w:sz w:val="24"/>
          <w:szCs w:val="24"/>
        </w:rPr>
        <w:t xml:space="preserve">обучающиеся </w:t>
      </w:r>
      <w:r w:rsidR="00153577">
        <w:rPr>
          <w:rFonts w:ascii="Arial" w:hAnsi="Arial" w:cs="Arial"/>
          <w:sz w:val="24"/>
          <w:szCs w:val="24"/>
        </w:rPr>
        <w:t>9</w:t>
      </w:r>
      <w:r w:rsidR="00C417DD" w:rsidRPr="009B12F2">
        <w:rPr>
          <w:rFonts w:ascii="Arial" w:hAnsi="Arial" w:cs="Arial"/>
          <w:sz w:val="24"/>
          <w:szCs w:val="24"/>
        </w:rPr>
        <w:t xml:space="preserve">-11 классов общеобразовательных учреждений городского  округа Мытищи, </w:t>
      </w:r>
      <w:r w:rsidR="00C417DD" w:rsidRPr="00D15808">
        <w:rPr>
          <w:rFonts w:ascii="Arial" w:hAnsi="Arial" w:cs="Arial"/>
          <w:sz w:val="24"/>
          <w:szCs w:val="24"/>
        </w:rPr>
        <w:t>победител</w:t>
      </w:r>
      <w:r w:rsidR="00C417DD">
        <w:rPr>
          <w:rFonts w:ascii="Arial" w:hAnsi="Arial" w:cs="Arial"/>
          <w:sz w:val="24"/>
          <w:szCs w:val="24"/>
        </w:rPr>
        <w:t>и</w:t>
      </w:r>
      <w:r w:rsidR="00C417DD" w:rsidRPr="00D15808">
        <w:rPr>
          <w:rFonts w:ascii="Arial" w:hAnsi="Arial" w:cs="Arial"/>
          <w:sz w:val="24"/>
          <w:szCs w:val="24"/>
        </w:rPr>
        <w:t xml:space="preserve"> или призер</w:t>
      </w:r>
      <w:r w:rsidR="00C417DD">
        <w:rPr>
          <w:rFonts w:ascii="Arial" w:hAnsi="Arial" w:cs="Arial"/>
          <w:sz w:val="24"/>
          <w:szCs w:val="24"/>
        </w:rPr>
        <w:t>ы</w:t>
      </w:r>
      <w:r w:rsidR="00C417DD" w:rsidRPr="00D15808">
        <w:rPr>
          <w:rFonts w:ascii="Arial" w:hAnsi="Arial" w:cs="Arial"/>
          <w:sz w:val="24"/>
          <w:szCs w:val="24"/>
        </w:rPr>
        <w:t xml:space="preserve"> заключительного</w:t>
      </w:r>
      <w:r w:rsidR="00C417DD">
        <w:rPr>
          <w:rFonts w:ascii="Arial" w:hAnsi="Arial" w:cs="Arial"/>
          <w:sz w:val="24"/>
          <w:szCs w:val="24"/>
        </w:rPr>
        <w:t xml:space="preserve"> </w:t>
      </w:r>
      <w:r w:rsidR="00C417DD" w:rsidRPr="00D15808">
        <w:rPr>
          <w:rFonts w:ascii="Arial" w:hAnsi="Arial" w:cs="Arial"/>
          <w:sz w:val="24"/>
          <w:szCs w:val="24"/>
        </w:rPr>
        <w:t>этапа</w:t>
      </w:r>
      <w:r w:rsidR="00C417DD">
        <w:rPr>
          <w:rFonts w:ascii="Arial" w:hAnsi="Arial" w:cs="Arial"/>
          <w:sz w:val="24"/>
          <w:szCs w:val="24"/>
        </w:rPr>
        <w:t>, победители или неоднократные призеры регионального этапа</w:t>
      </w:r>
      <w:r w:rsidR="00C417DD" w:rsidRPr="00D15808">
        <w:rPr>
          <w:rFonts w:ascii="Arial" w:hAnsi="Arial" w:cs="Arial"/>
          <w:sz w:val="24"/>
          <w:szCs w:val="24"/>
        </w:rPr>
        <w:t xml:space="preserve"> Всероссийской олимпиады школьников;</w:t>
      </w:r>
      <w:r w:rsidR="00C417DD" w:rsidRPr="00C417DD">
        <w:rPr>
          <w:rFonts w:ascii="Arial" w:hAnsi="Arial" w:cs="Arial"/>
          <w:sz w:val="24"/>
          <w:szCs w:val="24"/>
        </w:rPr>
        <w:t xml:space="preserve"> </w:t>
      </w:r>
    </w:p>
    <w:p w:rsidR="00C417DD" w:rsidRDefault="00C417DD" w:rsidP="000C14E7">
      <w:pPr>
        <w:tabs>
          <w:tab w:val="left" w:pos="1276"/>
          <w:tab w:val="left" w:pos="1418"/>
        </w:tabs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 xml:space="preserve">- обучающиеся 9-11 классов общеобразовательных учреждений городского  округа Мытищи, неоднократные </w:t>
      </w:r>
      <w:r>
        <w:rPr>
          <w:rFonts w:ascii="Arial" w:hAnsi="Arial" w:cs="Arial"/>
          <w:sz w:val="24"/>
          <w:szCs w:val="24"/>
        </w:rPr>
        <w:t>победители и призеры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всероссийских и </w:t>
      </w:r>
      <w:r w:rsidRPr="009B12F2">
        <w:rPr>
          <w:rFonts w:ascii="Arial" w:hAnsi="Arial" w:cs="Arial"/>
          <w:sz w:val="24"/>
          <w:szCs w:val="24"/>
        </w:rPr>
        <w:t>международных олимпиад, конкурсов, соревнований, фестивалей по итогам учебного года</w:t>
      </w:r>
      <w:r w:rsidR="002D6100">
        <w:rPr>
          <w:rFonts w:ascii="Arial" w:hAnsi="Arial" w:cs="Arial"/>
          <w:sz w:val="24"/>
          <w:szCs w:val="24"/>
        </w:rPr>
        <w:t xml:space="preserve"> из </w:t>
      </w:r>
      <w:r w:rsidR="0049185D">
        <w:rPr>
          <w:rFonts w:ascii="Arial" w:hAnsi="Arial" w:cs="Arial"/>
          <w:sz w:val="24"/>
          <w:szCs w:val="24"/>
        </w:rPr>
        <w:t xml:space="preserve">списка </w:t>
      </w:r>
      <w:r w:rsidR="002D6100">
        <w:rPr>
          <w:rFonts w:ascii="Arial" w:hAnsi="Arial" w:cs="Arial"/>
          <w:sz w:val="24"/>
          <w:szCs w:val="24"/>
        </w:rPr>
        <w:t>перечн</w:t>
      </w:r>
      <w:r w:rsidR="0049185D">
        <w:rPr>
          <w:rFonts w:ascii="Arial" w:hAnsi="Arial" w:cs="Arial"/>
          <w:sz w:val="24"/>
          <w:szCs w:val="24"/>
        </w:rPr>
        <w:t>ей</w:t>
      </w:r>
      <w:r w:rsidR="002D6100">
        <w:rPr>
          <w:rFonts w:ascii="Arial" w:hAnsi="Arial" w:cs="Arial"/>
          <w:sz w:val="24"/>
          <w:szCs w:val="24"/>
        </w:rPr>
        <w:t xml:space="preserve"> мероприятий (приложение № 1)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AD3283" w:rsidRPr="00D15808" w:rsidRDefault="00AD3283" w:rsidP="000C14E7">
      <w:pPr>
        <w:tabs>
          <w:tab w:val="left" w:pos="1276"/>
          <w:tab w:val="left" w:pos="1418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D15808">
        <w:rPr>
          <w:rFonts w:ascii="Arial" w:hAnsi="Arial" w:cs="Arial"/>
          <w:sz w:val="24"/>
          <w:szCs w:val="24"/>
        </w:rPr>
        <w:t>- по решению оргкомитета в номинацию могут быть включены обучающиеся с ОВЗ, имеющие значительные достижения, но не набравшие  необходимое количество баллов.</w:t>
      </w:r>
    </w:p>
    <w:p w:rsidR="008A0219" w:rsidRDefault="00E61395" w:rsidP="000C14E7">
      <w:pPr>
        <w:tabs>
          <w:tab w:val="left" w:pos="1276"/>
          <w:tab w:val="left" w:pos="1418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406C5">
        <w:rPr>
          <w:rFonts w:ascii="Arial" w:hAnsi="Arial" w:cs="Arial"/>
          <w:sz w:val="24"/>
          <w:szCs w:val="24"/>
        </w:rPr>
        <w:t>.</w:t>
      </w:r>
      <w:r w:rsidR="008406C5">
        <w:rPr>
          <w:rFonts w:ascii="Arial" w:hAnsi="Arial" w:cs="Arial"/>
          <w:sz w:val="24"/>
          <w:szCs w:val="24"/>
        </w:rPr>
        <w:tab/>
      </w:r>
      <w:proofErr w:type="gramStart"/>
      <w:r w:rsidR="008406C5">
        <w:rPr>
          <w:rFonts w:ascii="Arial" w:hAnsi="Arial" w:cs="Arial"/>
          <w:sz w:val="24"/>
          <w:szCs w:val="24"/>
        </w:rPr>
        <w:t>В номинациях</w:t>
      </w:r>
      <w:r w:rsidR="008A0219">
        <w:rPr>
          <w:rFonts w:ascii="Arial" w:hAnsi="Arial" w:cs="Arial"/>
          <w:sz w:val="24"/>
          <w:szCs w:val="24"/>
        </w:rPr>
        <w:t xml:space="preserve"> </w:t>
      </w:r>
      <w:r w:rsidR="008A0219" w:rsidRPr="001F467A">
        <w:rPr>
          <w:rFonts w:ascii="Arial" w:hAnsi="Arial" w:cs="Arial"/>
          <w:sz w:val="24"/>
          <w:szCs w:val="24"/>
        </w:rPr>
        <w:t>«Лучшие в</w:t>
      </w:r>
      <w:r w:rsidR="008A0219">
        <w:rPr>
          <w:rFonts w:ascii="Arial" w:hAnsi="Arial" w:cs="Arial"/>
          <w:sz w:val="24"/>
          <w:szCs w:val="24"/>
        </w:rPr>
        <w:t xml:space="preserve"> учебе», </w:t>
      </w:r>
      <w:r w:rsidR="008A0219" w:rsidRPr="001F467A">
        <w:rPr>
          <w:rFonts w:ascii="Arial" w:hAnsi="Arial" w:cs="Arial"/>
          <w:sz w:val="24"/>
          <w:szCs w:val="24"/>
        </w:rPr>
        <w:t>«Лучшие</w:t>
      </w:r>
      <w:r w:rsidR="008A0219">
        <w:rPr>
          <w:rFonts w:ascii="Arial" w:hAnsi="Arial" w:cs="Arial"/>
          <w:sz w:val="24"/>
          <w:szCs w:val="24"/>
        </w:rPr>
        <w:t xml:space="preserve"> в творчестве</w:t>
      </w:r>
      <w:r w:rsidR="002D6100">
        <w:rPr>
          <w:rFonts w:ascii="Arial" w:hAnsi="Arial" w:cs="Arial"/>
          <w:sz w:val="24"/>
          <w:szCs w:val="24"/>
        </w:rPr>
        <w:t xml:space="preserve"> и в спорте</w:t>
      </w:r>
      <w:r w:rsidR="008A0219">
        <w:rPr>
          <w:rFonts w:ascii="Arial" w:hAnsi="Arial" w:cs="Arial"/>
          <w:sz w:val="24"/>
          <w:szCs w:val="24"/>
        </w:rPr>
        <w:t xml:space="preserve">», </w:t>
      </w:r>
      <w:r w:rsidR="008A0219" w:rsidRPr="001F467A">
        <w:rPr>
          <w:rFonts w:ascii="Arial" w:hAnsi="Arial" w:cs="Arial"/>
          <w:sz w:val="24"/>
          <w:szCs w:val="24"/>
        </w:rPr>
        <w:t xml:space="preserve">«Стипендиаты </w:t>
      </w:r>
      <w:r w:rsidR="008A0219">
        <w:rPr>
          <w:rFonts w:ascii="Arial" w:hAnsi="Arial" w:cs="Arial"/>
          <w:sz w:val="24"/>
          <w:szCs w:val="24"/>
        </w:rPr>
        <w:t xml:space="preserve"> </w:t>
      </w:r>
      <w:r w:rsidR="008A0219" w:rsidRPr="001F467A">
        <w:rPr>
          <w:rFonts w:ascii="Arial" w:hAnsi="Arial" w:cs="Arial"/>
          <w:sz w:val="24"/>
          <w:szCs w:val="24"/>
        </w:rPr>
        <w:t xml:space="preserve">Главы </w:t>
      </w:r>
      <w:r w:rsidR="008A0219">
        <w:rPr>
          <w:rFonts w:ascii="Arial" w:hAnsi="Arial" w:cs="Arial"/>
          <w:sz w:val="24"/>
          <w:szCs w:val="24"/>
        </w:rPr>
        <w:t xml:space="preserve"> </w:t>
      </w:r>
      <w:r w:rsidR="008A0219" w:rsidRPr="001F467A">
        <w:rPr>
          <w:rFonts w:ascii="Arial" w:hAnsi="Arial" w:cs="Arial"/>
          <w:sz w:val="24"/>
          <w:szCs w:val="24"/>
        </w:rPr>
        <w:t xml:space="preserve">городского </w:t>
      </w:r>
      <w:r w:rsidR="008A0219">
        <w:rPr>
          <w:rFonts w:ascii="Arial" w:hAnsi="Arial" w:cs="Arial"/>
          <w:sz w:val="24"/>
          <w:szCs w:val="24"/>
        </w:rPr>
        <w:t xml:space="preserve"> </w:t>
      </w:r>
      <w:r w:rsidR="008A0219" w:rsidRPr="001F467A">
        <w:rPr>
          <w:rFonts w:ascii="Arial" w:hAnsi="Arial" w:cs="Arial"/>
          <w:sz w:val="24"/>
          <w:szCs w:val="24"/>
        </w:rPr>
        <w:t>округа</w:t>
      </w:r>
      <w:r w:rsidR="008A0219">
        <w:rPr>
          <w:rFonts w:ascii="Arial" w:hAnsi="Arial" w:cs="Arial"/>
          <w:sz w:val="24"/>
          <w:szCs w:val="24"/>
        </w:rPr>
        <w:t xml:space="preserve"> </w:t>
      </w:r>
      <w:r w:rsidR="008A0219" w:rsidRPr="001F467A">
        <w:rPr>
          <w:rFonts w:ascii="Arial" w:hAnsi="Arial" w:cs="Arial"/>
          <w:sz w:val="24"/>
          <w:szCs w:val="24"/>
        </w:rPr>
        <w:t xml:space="preserve"> Мытищи»</w:t>
      </w:r>
      <w:r w:rsidR="008A0219">
        <w:rPr>
          <w:rFonts w:ascii="Arial" w:hAnsi="Arial" w:cs="Arial"/>
          <w:sz w:val="24"/>
          <w:szCs w:val="24"/>
        </w:rPr>
        <w:t xml:space="preserve"> </w:t>
      </w:r>
      <w:r w:rsidR="00153577">
        <w:rPr>
          <w:rFonts w:ascii="Arial" w:hAnsi="Arial" w:cs="Arial"/>
          <w:sz w:val="24"/>
          <w:szCs w:val="24"/>
        </w:rPr>
        <w:t>в порядке исключения могут участвовать</w:t>
      </w:r>
      <w:r w:rsidR="008A0219">
        <w:rPr>
          <w:rFonts w:ascii="Arial" w:hAnsi="Arial" w:cs="Arial"/>
          <w:sz w:val="24"/>
          <w:szCs w:val="24"/>
        </w:rPr>
        <w:t xml:space="preserve"> обучающиеся более раннего возраста при наличии значимых </w:t>
      </w:r>
      <w:r w:rsidR="00D42994">
        <w:rPr>
          <w:rFonts w:ascii="Arial" w:hAnsi="Arial" w:cs="Arial"/>
          <w:sz w:val="24"/>
          <w:szCs w:val="24"/>
        </w:rPr>
        <w:t>результатов</w:t>
      </w:r>
      <w:r w:rsidR="008A0219">
        <w:rPr>
          <w:rFonts w:ascii="Arial" w:hAnsi="Arial" w:cs="Arial"/>
          <w:sz w:val="24"/>
          <w:szCs w:val="24"/>
        </w:rPr>
        <w:t xml:space="preserve"> на всероссийском  и международном уровнях</w:t>
      </w:r>
      <w:r w:rsidR="00321D4D">
        <w:rPr>
          <w:rFonts w:ascii="Arial" w:hAnsi="Arial" w:cs="Arial"/>
          <w:sz w:val="24"/>
          <w:szCs w:val="24"/>
        </w:rPr>
        <w:t>.</w:t>
      </w:r>
      <w:r w:rsidR="003E033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B12F2" w:rsidRPr="009B12F2" w:rsidRDefault="009B12F2" w:rsidP="000C14E7">
      <w:pPr>
        <w:tabs>
          <w:tab w:val="left" w:pos="1276"/>
          <w:tab w:val="left" w:pos="1418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139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9B12F2">
        <w:rPr>
          <w:rFonts w:ascii="Arial" w:hAnsi="Arial" w:cs="Arial"/>
          <w:sz w:val="24"/>
          <w:szCs w:val="24"/>
        </w:rPr>
        <w:t xml:space="preserve">В номинации «Лучшие </w:t>
      </w:r>
      <w:r w:rsidR="00646518">
        <w:rPr>
          <w:rFonts w:ascii="Arial" w:hAnsi="Arial" w:cs="Arial"/>
          <w:sz w:val="24"/>
          <w:szCs w:val="24"/>
        </w:rPr>
        <w:t>у</w:t>
      </w:r>
      <w:r w:rsidR="00646518" w:rsidRPr="00646518">
        <w:rPr>
          <w:rFonts w:ascii="Arial" w:hAnsi="Arial" w:cs="Arial"/>
          <w:sz w:val="24"/>
          <w:szCs w:val="24"/>
        </w:rPr>
        <w:t>чреждени</w:t>
      </w:r>
      <w:r w:rsidR="00D42994">
        <w:rPr>
          <w:rFonts w:ascii="Arial" w:hAnsi="Arial" w:cs="Arial"/>
          <w:sz w:val="24"/>
          <w:szCs w:val="24"/>
        </w:rPr>
        <w:t>я</w:t>
      </w:r>
      <w:r w:rsidR="0064651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646518">
        <w:rPr>
          <w:rFonts w:ascii="Arial" w:hAnsi="Arial" w:cs="Arial"/>
          <w:sz w:val="24"/>
          <w:szCs w:val="24"/>
        </w:rPr>
        <w:t>я общеобразовательных учреждений</w:t>
      </w:r>
      <w:r w:rsidRPr="009B12F2">
        <w:rPr>
          <w:rFonts w:ascii="Arial" w:hAnsi="Arial" w:cs="Arial"/>
          <w:sz w:val="24"/>
          <w:szCs w:val="24"/>
        </w:rPr>
        <w:t>»:</w:t>
      </w:r>
    </w:p>
    <w:p w:rsidR="009B12F2" w:rsidRDefault="00321D4D" w:rsidP="000C14E7">
      <w:pPr>
        <w:pStyle w:val="a3"/>
        <w:tabs>
          <w:tab w:val="left" w:pos="0"/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518">
        <w:rPr>
          <w:rFonts w:ascii="Arial" w:hAnsi="Arial" w:cs="Arial"/>
          <w:sz w:val="24"/>
          <w:szCs w:val="24"/>
        </w:rPr>
        <w:t>у</w:t>
      </w:r>
      <w:r w:rsidR="00646518" w:rsidRPr="00646518">
        <w:rPr>
          <w:rFonts w:ascii="Arial" w:hAnsi="Arial" w:cs="Arial"/>
          <w:sz w:val="24"/>
          <w:szCs w:val="24"/>
        </w:rPr>
        <w:t>чреждени</w:t>
      </w:r>
      <w:r w:rsidR="00D77261">
        <w:rPr>
          <w:rFonts w:ascii="Arial" w:hAnsi="Arial" w:cs="Arial"/>
          <w:sz w:val="24"/>
          <w:szCs w:val="24"/>
        </w:rPr>
        <w:t xml:space="preserve">я </w:t>
      </w:r>
      <w:r w:rsidR="00646518" w:rsidRPr="00646518">
        <w:rPr>
          <w:rFonts w:ascii="Arial" w:hAnsi="Arial" w:cs="Arial"/>
          <w:sz w:val="24"/>
          <w:szCs w:val="24"/>
        </w:rPr>
        <w:t>дополнительного образования</w:t>
      </w:r>
      <w:r w:rsidR="009B12F2">
        <w:rPr>
          <w:rFonts w:ascii="Arial" w:hAnsi="Arial" w:cs="Arial"/>
          <w:sz w:val="24"/>
          <w:szCs w:val="24"/>
        </w:rPr>
        <w:t xml:space="preserve">, </w:t>
      </w:r>
      <w:r w:rsidR="002D6100">
        <w:rPr>
          <w:rFonts w:ascii="Arial" w:hAnsi="Arial" w:cs="Arial"/>
          <w:sz w:val="24"/>
          <w:szCs w:val="24"/>
        </w:rPr>
        <w:t>спортивные, творческие</w:t>
      </w:r>
      <w:r w:rsidR="00D77261">
        <w:rPr>
          <w:rFonts w:ascii="Arial" w:hAnsi="Arial" w:cs="Arial"/>
          <w:sz w:val="24"/>
          <w:szCs w:val="24"/>
        </w:rPr>
        <w:t>, научные</w:t>
      </w:r>
      <w:r w:rsidR="002D6100">
        <w:rPr>
          <w:rFonts w:ascii="Arial" w:hAnsi="Arial" w:cs="Arial"/>
          <w:sz w:val="24"/>
          <w:szCs w:val="24"/>
        </w:rPr>
        <w:t xml:space="preserve">  и иные </w:t>
      </w:r>
      <w:r w:rsidR="009B12F2">
        <w:rPr>
          <w:rFonts w:ascii="Arial" w:hAnsi="Arial" w:cs="Arial"/>
          <w:sz w:val="24"/>
          <w:szCs w:val="24"/>
        </w:rPr>
        <w:t xml:space="preserve">структурные подразделения общеобразовательных учреждений </w:t>
      </w:r>
      <w:r w:rsidR="009B12F2" w:rsidRPr="00DA30C7">
        <w:rPr>
          <w:rFonts w:ascii="Arial" w:hAnsi="Arial" w:cs="Arial"/>
          <w:sz w:val="24"/>
          <w:szCs w:val="24"/>
        </w:rPr>
        <w:t>городского округа</w:t>
      </w:r>
      <w:r w:rsidR="009B12F2">
        <w:rPr>
          <w:rFonts w:ascii="Arial" w:hAnsi="Arial" w:cs="Arial"/>
          <w:sz w:val="24"/>
          <w:szCs w:val="24"/>
        </w:rPr>
        <w:t xml:space="preserve"> Мытищи, неоднократные победители или призеры региональных, </w:t>
      </w:r>
      <w:r w:rsidR="009B12F2" w:rsidRPr="001F467A">
        <w:rPr>
          <w:rFonts w:ascii="Arial" w:hAnsi="Arial" w:cs="Arial"/>
          <w:sz w:val="24"/>
          <w:szCs w:val="24"/>
        </w:rPr>
        <w:t xml:space="preserve"> всероссийских и международных спортивных соревнований </w:t>
      </w:r>
      <w:r w:rsidR="009B12F2">
        <w:rPr>
          <w:rFonts w:ascii="Arial" w:hAnsi="Arial" w:cs="Arial"/>
          <w:sz w:val="24"/>
          <w:szCs w:val="24"/>
        </w:rPr>
        <w:t xml:space="preserve"> и творческих фестивалей, конкурсов, мероприятий Управления образования </w:t>
      </w:r>
      <w:r w:rsidR="009B12F2" w:rsidRPr="001F467A">
        <w:rPr>
          <w:rFonts w:ascii="Arial" w:hAnsi="Arial" w:cs="Arial"/>
          <w:sz w:val="24"/>
          <w:szCs w:val="24"/>
        </w:rPr>
        <w:t>по итогам учебного года</w:t>
      </w:r>
      <w:r w:rsidR="00D77261">
        <w:rPr>
          <w:rFonts w:ascii="Arial" w:hAnsi="Arial" w:cs="Arial"/>
          <w:sz w:val="24"/>
          <w:szCs w:val="24"/>
        </w:rPr>
        <w:t xml:space="preserve"> из</w:t>
      </w:r>
      <w:r w:rsidR="0049185D">
        <w:rPr>
          <w:rFonts w:ascii="Arial" w:hAnsi="Arial" w:cs="Arial"/>
          <w:sz w:val="24"/>
          <w:szCs w:val="24"/>
        </w:rPr>
        <w:t xml:space="preserve"> списка</w:t>
      </w:r>
      <w:r w:rsidR="00D77261">
        <w:rPr>
          <w:rFonts w:ascii="Arial" w:hAnsi="Arial" w:cs="Arial"/>
          <w:sz w:val="24"/>
          <w:szCs w:val="24"/>
        </w:rPr>
        <w:t xml:space="preserve"> перечн</w:t>
      </w:r>
      <w:r w:rsidR="0049185D">
        <w:rPr>
          <w:rFonts w:ascii="Arial" w:hAnsi="Arial" w:cs="Arial"/>
          <w:sz w:val="24"/>
          <w:szCs w:val="24"/>
        </w:rPr>
        <w:t>ей</w:t>
      </w:r>
      <w:r w:rsidR="00D77261">
        <w:rPr>
          <w:rFonts w:ascii="Arial" w:hAnsi="Arial" w:cs="Arial"/>
          <w:sz w:val="24"/>
          <w:szCs w:val="24"/>
        </w:rPr>
        <w:t xml:space="preserve"> мероприятий (приложение № 1)</w:t>
      </w:r>
      <w:r w:rsidR="009B12F2">
        <w:rPr>
          <w:rFonts w:ascii="Arial" w:hAnsi="Arial" w:cs="Arial"/>
          <w:sz w:val="24"/>
          <w:szCs w:val="24"/>
        </w:rPr>
        <w:t>.</w:t>
      </w:r>
    </w:p>
    <w:p w:rsidR="0016418D" w:rsidRDefault="0016418D" w:rsidP="000C14E7">
      <w:pPr>
        <w:pStyle w:val="a3"/>
        <w:tabs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139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B12F2">
        <w:rPr>
          <w:rFonts w:ascii="Arial" w:hAnsi="Arial" w:cs="Arial"/>
          <w:sz w:val="24"/>
          <w:szCs w:val="24"/>
        </w:rPr>
        <w:t xml:space="preserve">В номинации </w:t>
      </w:r>
      <w:r>
        <w:rPr>
          <w:rFonts w:ascii="Arial" w:hAnsi="Arial" w:cs="Arial"/>
          <w:sz w:val="24"/>
          <w:szCs w:val="24"/>
        </w:rPr>
        <w:t>«Лучш</w:t>
      </w:r>
      <w:r w:rsidR="00266A7C">
        <w:rPr>
          <w:rFonts w:ascii="Arial" w:hAnsi="Arial" w:cs="Arial"/>
          <w:sz w:val="24"/>
          <w:szCs w:val="24"/>
        </w:rPr>
        <w:t xml:space="preserve">ие </w:t>
      </w:r>
      <w:r>
        <w:rPr>
          <w:rFonts w:ascii="Arial" w:hAnsi="Arial" w:cs="Arial"/>
          <w:sz w:val="24"/>
          <w:szCs w:val="24"/>
        </w:rPr>
        <w:t>общеобразовательн</w:t>
      </w:r>
      <w:r w:rsidR="00266A7C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266A7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учебе»: </w:t>
      </w:r>
    </w:p>
    <w:p w:rsidR="00D77261" w:rsidRDefault="0016418D" w:rsidP="000C14E7">
      <w:pPr>
        <w:pStyle w:val="a3"/>
        <w:tabs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E6D">
        <w:rPr>
          <w:rFonts w:ascii="Arial" w:hAnsi="Arial" w:cs="Arial"/>
          <w:sz w:val="24"/>
          <w:szCs w:val="24"/>
        </w:rPr>
        <w:t xml:space="preserve">муниципальные и негосударственные </w:t>
      </w:r>
      <w:r>
        <w:rPr>
          <w:rFonts w:ascii="Arial" w:hAnsi="Arial" w:cs="Arial"/>
          <w:sz w:val="24"/>
          <w:szCs w:val="24"/>
        </w:rPr>
        <w:t>общеобразовательн</w:t>
      </w:r>
      <w:r w:rsidR="00564C96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564C9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городского округа </w:t>
      </w:r>
      <w:proofErr w:type="gramStart"/>
      <w:r>
        <w:rPr>
          <w:rFonts w:ascii="Arial" w:hAnsi="Arial" w:cs="Arial"/>
          <w:sz w:val="24"/>
          <w:szCs w:val="24"/>
        </w:rPr>
        <w:t>Мытищи, обучающие котор</w:t>
      </w:r>
      <w:r w:rsidR="00054E6D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r w:rsidR="00065492">
        <w:rPr>
          <w:rFonts w:ascii="Arial" w:hAnsi="Arial" w:cs="Arial"/>
          <w:sz w:val="24"/>
          <w:szCs w:val="24"/>
        </w:rPr>
        <w:t>показали</w:t>
      </w:r>
      <w:proofErr w:type="gramEnd"/>
      <w:r w:rsidR="00065492">
        <w:rPr>
          <w:rFonts w:ascii="Arial" w:hAnsi="Arial" w:cs="Arial"/>
          <w:sz w:val="24"/>
          <w:szCs w:val="24"/>
        </w:rPr>
        <w:t xml:space="preserve"> высокие результаты</w:t>
      </w:r>
      <w:r w:rsidR="00065492" w:rsidRPr="009B12F2">
        <w:rPr>
          <w:rFonts w:ascii="Arial" w:hAnsi="Arial" w:cs="Arial"/>
          <w:sz w:val="24"/>
          <w:szCs w:val="24"/>
        </w:rPr>
        <w:t xml:space="preserve"> </w:t>
      </w:r>
      <w:r w:rsidR="00E277DE">
        <w:rPr>
          <w:rFonts w:ascii="Arial" w:hAnsi="Arial" w:cs="Arial"/>
          <w:sz w:val="24"/>
          <w:szCs w:val="24"/>
        </w:rPr>
        <w:t>в</w:t>
      </w:r>
      <w:r w:rsidR="00D77261">
        <w:rPr>
          <w:rFonts w:ascii="Arial" w:hAnsi="Arial" w:cs="Arial"/>
          <w:sz w:val="24"/>
          <w:szCs w:val="24"/>
        </w:rPr>
        <w:t> </w:t>
      </w:r>
      <w:r w:rsidR="00E277DE" w:rsidRPr="009B12F2">
        <w:rPr>
          <w:rFonts w:ascii="Arial" w:hAnsi="Arial" w:cs="Arial"/>
          <w:sz w:val="24"/>
          <w:szCs w:val="24"/>
        </w:rPr>
        <w:t xml:space="preserve">региональных, всероссийских и международных </w:t>
      </w:r>
      <w:r w:rsidR="00E277DE">
        <w:rPr>
          <w:rFonts w:ascii="Arial" w:hAnsi="Arial" w:cs="Arial"/>
          <w:sz w:val="24"/>
          <w:szCs w:val="24"/>
        </w:rPr>
        <w:t>олимпиадах</w:t>
      </w:r>
      <w:r w:rsidR="00D77261">
        <w:rPr>
          <w:rFonts w:ascii="Arial" w:hAnsi="Arial" w:cs="Arial"/>
          <w:sz w:val="24"/>
          <w:szCs w:val="24"/>
        </w:rPr>
        <w:t xml:space="preserve"> и иных конкурсных мероприятиях из </w:t>
      </w:r>
      <w:r w:rsidR="0049185D">
        <w:rPr>
          <w:rFonts w:ascii="Arial" w:hAnsi="Arial" w:cs="Arial"/>
          <w:sz w:val="24"/>
          <w:szCs w:val="24"/>
        </w:rPr>
        <w:t xml:space="preserve">списка </w:t>
      </w:r>
      <w:r w:rsidR="00D77261">
        <w:rPr>
          <w:rFonts w:ascii="Arial" w:hAnsi="Arial" w:cs="Arial"/>
          <w:sz w:val="24"/>
          <w:szCs w:val="24"/>
        </w:rPr>
        <w:t>перечн</w:t>
      </w:r>
      <w:r w:rsidR="0049185D">
        <w:rPr>
          <w:rFonts w:ascii="Arial" w:hAnsi="Arial" w:cs="Arial"/>
          <w:sz w:val="24"/>
          <w:szCs w:val="24"/>
        </w:rPr>
        <w:t>ей</w:t>
      </w:r>
      <w:r w:rsidR="00D77261">
        <w:rPr>
          <w:rFonts w:ascii="Arial" w:hAnsi="Arial" w:cs="Arial"/>
          <w:sz w:val="24"/>
          <w:szCs w:val="24"/>
        </w:rPr>
        <w:t xml:space="preserve"> мероприятий (приложение № 1).</w:t>
      </w:r>
      <w:r w:rsidR="003E033F">
        <w:rPr>
          <w:rFonts w:ascii="Arial" w:hAnsi="Arial" w:cs="Arial"/>
          <w:sz w:val="24"/>
          <w:szCs w:val="24"/>
        </w:rPr>
        <w:t xml:space="preserve"> </w:t>
      </w:r>
    </w:p>
    <w:p w:rsidR="0016418D" w:rsidRDefault="00564C96" w:rsidP="000C14E7">
      <w:pPr>
        <w:pStyle w:val="a3"/>
        <w:tabs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E613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В номинации </w:t>
      </w:r>
      <w:r w:rsidR="0016418D">
        <w:rPr>
          <w:rFonts w:ascii="Arial" w:hAnsi="Arial" w:cs="Arial"/>
          <w:sz w:val="24"/>
          <w:szCs w:val="24"/>
        </w:rPr>
        <w:t>«Лучш</w:t>
      </w:r>
      <w:r w:rsidR="00266A7C">
        <w:rPr>
          <w:rFonts w:ascii="Arial" w:hAnsi="Arial" w:cs="Arial"/>
          <w:sz w:val="24"/>
          <w:szCs w:val="24"/>
        </w:rPr>
        <w:t>и</w:t>
      </w:r>
      <w:r w:rsidR="0016418D">
        <w:rPr>
          <w:rFonts w:ascii="Arial" w:hAnsi="Arial" w:cs="Arial"/>
          <w:sz w:val="24"/>
          <w:szCs w:val="24"/>
        </w:rPr>
        <w:t>е общеобразовате</w:t>
      </w:r>
      <w:r>
        <w:rPr>
          <w:rFonts w:ascii="Arial" w:hAnsi="Arial" w:cs="Arial"/>
          <w:sz w:val="24"/>
          <w:szCs w:val="24"/>
        </w:rPr>
        <w:t>льн</w:t>
      </w:r>
      <w:r w:rsidR="00266A7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 учреждени</w:t>
      </w:r>
      <w:r w:rsidR="00266A7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творчестве»:</w:t>
      </w:r>
    </w:p>
    <w:p w:rsidR="00564C96" w:rsidRDefault="00564C96" w:rsidP="000C14E7">
      <w:pPr>
        <w:pStyle w:val="a3"/>
        <w:tabs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502D">
        <w:rPr>
          <w:rFonts w:ascii="Arial" w:hAnsi="Arial" w:cs="Arial"/>
          <w:sz w:val="24"/>
          <w:szCs w:val="24"/>
        </w:rPr>
        <w:t xml:space="preserve">муниципальные и негосударственные </w:t>
      </w:r>
      <w:r>
        <w:rPr>
          <w:rFonts w:ascii="Arial" w:hAnsi="Arial" w:cs="Arial"/>
          <w:sz w:val="24"/>
          <w:szCs w:val="24"/>
        </w:rPr>
        <w:t xml:space="preserve">общеобразовательные учреждения городского округа </w:t>
      </w:r>
      <w:proofErr w:type="gramStart"/>
      <w:r>
        <w:rPr>
          <w:rFonts w:ascii="Arial" w:hAnsi="Arial" w:cs="Arial"/>
          <w:sz w:val="24"/>
          <w:szCs w:val="24"/>
        </w:rPr>
        <w:t xml:space="preserve">Мытищи, обучающие которого </w:t>
      </w:r>
      <w:r w:rsidR="00065492">
        <w:rPr>
          <w:rFonts w:ascii="Arial" w:hAnsi="Arial" w:cs="Arial"/>
          <w:sz w:val="24"/>
          <w:szCs w:val="24"/>
        </w:rPr>
        <w:t>показали</w:t>
      </w:r>
      <w:proofErr w:type="gramEnd"/>
      <w:r>
        <w:rPr>
          <w:rFonts w:ascii="Arial" w:hAnsi="Arial" w:cs="Arial"/>
          <w:sz w:val="24"/>
          <w:szCs w:val="24"/>
        </w:rPr>
        <w:t xml:space="preserve"> высоки</w:t>
      </w:r>
      <w:r w:rsidR="0006549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результат</w:t>
      </w:r>
      <w:r w:rsidR="00065492">
        <w:rPr>
          <w:rFonts w:ascii="Arial" w:hAnsi="Arial" w:cs="Arial"/>
          <w:sz w:val="24"/>
          <w:szCs w:val="24"/>
        </w:rPr>
        <w:t>ы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B12F2">
        <w:rPr>
          <w:rFonts w:ascii="Arial" w:hAnsi="Arial" w:cs="Arial"/>
          <w:sz w:val="24"/>
          <w:szCs w:val="24"/>
        </w:rPr>
        <w:t xml:space="preserve"> муниципальных</w:t>
      </w:r>
      <w:r>
        <w:rPr>
          <w:rFonts w:ascii="Arial" w:hAnsi="Arial" w:cs="Arial"/>
          <w:sz w:val="24"/>
          <w:szCs w:val="24"/>
        </w:rPr>
        <w:t>,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фестивал</w:t>
      </w:r>
      <w:r>
        <w:rPr>
          <w:rFonts w:ascii="Arial" w:hAnsi="Arial" w:cs="Arial"/>
          <w:sz w:val="24"/>
          <w:szCs w:val="24"/>
        </w:rPr>
        <w:t>ях</w:t>
      </w:r>
      <w:r w:rsidRPr="009B12F2">
        <w:rPr>
          <w:rFonts w:ascii="Arial" w:hAnsi="Arial" w:cs="Arial"/>
          <w:sz w:val="24"/>
          <w:szCs w:val="24"/>
        </w:rPr>
        <w:t>, конкурс</w:t>
      </w:r>
      <w:r>
        <w:rPr>
          <w:rFonts w:ascii="Arial" w:hAnsi="Arial" w:cs="Arial"/>
          <w:sz w:val="24"/>
          <w:szCs w:val="24"/>
        </w:rPr>
        <w:t>ах</w:t>
      </w:r>
      <w:r w:rsidRPr="009B12F2">
        <w:rPr>
          <w:rFonts w:ascii="Arial" w:hAnsi="Arial" w:cs="Arial"/>
          <w:sz w:val="24"/>
          <w:szCs w:val="24"/>
        </w:rPr>
        <w:t xml:space="preserve">, </w:t>
      </w:r>
      <w:r w:rsidR="00065492">
        <w:rPr>
          <w:rFonts w:ascii="Arial" w:hAnsi="Arial" w:cs="Arial"/>
          <w:sz w:val="24"/>
          <w:szCs w:val="24"/>
        </w:rPr>
        <w:t>творческой направленности</w:t>
      </w:r>
      <w:r w:rsidR="00D77261">
        <w:rPr>
          <w:rFonts w:ascii="Arial" w:hAnsi="Arial" w:cs="Arial"/>
          <w:sz w:val="24"/>
          <w:szCs w:val="24"/>
        </w:rPr>
        <w:t xml:space="preserve"> из</w:t>
      </w:r>
      <w:r w:rsidR="0049185D">
        <w:rPr>
          <w:rFonts w:ascii="Arial" w:hAnsi="Arial" w:cs="Arial"/>
          <w:sz w:val="24"/>
          <w:szCs w:val="24"/>
        </w:rPr>
        <w:t xml:space="preserve"> списка</w:t>
      </w:r>
      <w:r w:rsidR="00D77261">
        <w:rPr>
          <w:rFonts w:ascii="Arial" w:hAnsi="Arial" w:cs="Arial"/>
          <w:sz w:val="24"/>
          <w:szCs w:val="24"/>
        </w:rPr>
        <w:t xml:space="preserve"> перечн</w:t>
      </w:r>
      <w:r w:rsidR="0049185D">
        <w:rPr>
          <w:rFonts w:ascii="Arial" w:hAnsi="Arial" w:cs="Arial"/>
          <w:sz w:val="24"/>
          <w:szCs w:val="24"/>
        </w:rPr>
        <w:t>ей</w:t>
      </w:r>
      <w:r w:rsidR="00D77261">
        <w:rPr>
          <w:rFonts w:ascii="Arial" w:hAnsi="Arial" w:cs="Arial"/>
          <w:sz w:val="24"/>
          <w:szCs w:val="24"/>
        </w:rPr>
        <w:t xml:space="preserve"> мероприятий (приложение № 1)</w:t>
      </w:r>
      <w:r w:rsidR="00EC3BD1">
        <w:rPr>
          <w:rFonts w:ascii="Arial" w:hAnsi="Arial" w:cs="Arial"/>
          <w:sz w:val="24"/>
          <w:szCs w:val="24"/>
        </w:rPr>
        <w:t>.</w:t>
      </w:r>
    </w:p>
    <w:p w:rsidR="0016418D" w:rsidRDefault="00065492" w:rsidP="000C14E7">
      <w:pPr>
        <w:pStyle w:val="a3"/>
        <w:tabs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E613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В номинации </w:t>
      </w:r>
      <w:r w:rsidR="0016418D">
        <w:rPr>
          <w:rFonts w:ascii="Arial" w:hAnsi="Arial" w:cs="Arial"/>
          <w:sz w:val="24"/>
          <w:szCs w:val="24"/>
        </w:rPr>
        <w:t>«</w:t>
      </w:r>
      <w:r w:rsidR="00266A7C">
        <w:rPr>
          <w:rFonts w:ascii="Arial" w:hAnsi="Arial" w:cs="Arial"/>
          <w:sz w:val="24"/>
          <w:szCs w:val="24"/>
        </w:rPr>
        <w:t xml:space="preserve">Лучшие общеобразовательные учреждения </w:t>
      </w:r>
      <w:r w:rsidR="0016418D">
        <w:rPr>
          <w:rFonts w:ascii="Arial" w:hAnsi="Arial" w:cs="Arial"/>
          <w:sz w:val="24"/>
          <w:szCs w:val="24"/>
        </w:rPr>
        <w:t>в спорте»</w:t>
      </w:r>
      <w:r>
        <w:rPr>
          <w:rFonts w:ascii="Arial" w:hAnsi="Arial" w:cs="Arial"/>
          <w:sz w:val="24"/>
          <w:szCs w:val="24"/>
        </w:rPr>
        <w:t>:</w:t>
      </w:r>
    </w:p>
    <w:p w:rsidR="00065492" w:rsidRDefault="00065492" w:rsidP="000C14E7">
      <w:pPr>
        <w:pStyle w:val="a3"/>
        <w:tabs>
          <w:tab w:val="left" w:pos="1276"/>
          <w:tab w:val="left" w:pos="1418"/>
          <w:tab w:val="left" w:pos="5529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502D">
        <w:rPr>
          <w:rFonts w:ascii="Arial" w:hAnsi="Arial" w:cs="Arial"/>
          <w:sz w:val="24"/>
          <w:szCs w:val="24"/>
        </w:rPr>
        <w:t xml:space="preserve">муниципальные и негосударственные </w:t>
      </w:r>
      <w:r>
        <w:rPr>
          <w:rFonts w:ascii="Arial" w:hAnsi="Arial" w:cs="Arial"/>
          <w:sz w:val="24"/>
          <w:szCs w:val="24"/>
        </w:rPr>
        <w:t xml:space="preserve">общеобразовательные учреждения городского округа </w:t>
      </w:r>
      <w:proofErr w:type="gramStart"/>
      <w:r>
        <w:rPr>
          <w:rFonts w:ascii="Arial" w:hAnsi="Arial" w:cs="Arial"/>
          <w:sz w:val="24"/>
          <w:szCs w:val="24"/>
        </w:rPr>
        <w:t>Мытищи, обучающие котор</w:t>
      </w:r>
      <w:r w:rsidR="00287DD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показали</w:t>
      </w:r>
      <w:proofErr w:type="gramEnd"/>
      <w:r>
        <w:rPr>
          <w:rFonts w:ascii="Arial" w:hAnsi="Arial" w:cs="Arial"/>
          <w:sz w:val="24"/>
          <w:szCs w:val="24"/>
        </w:rPr>
        <w:t xml:space="preserve"> высокие результаты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B12F2">
        <w:rPr>
          <w:rFonts w:ascii="Arial" w:hAnsi="Arial" w:cs="Arial"/>
          <w:sz w:val="24"/>
          <w:szCs w:val="24"/>
        </w:rPr>
        <w:t xml:space="preserve"> муниципальных</w:t>
      </w:r>
      <w:r>
        <w:rPr>
          <w:rFonts w:ascii="Arial" w:hAnsi="Arial" w:cs="Arial"/>
          <w:sz w:val="24"/>
          <w:szCs w:val="24"/>
        </w:rPr>
        <w:t>,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</w:t>
      </w:r>
      <w:r>
        <w:rPr>
          <w:rFonts w:ascii="Arial" w:hAnsi="Arial" w:cs="Arial"/>
          <w:sz w:val="24"/>
          <w:szCs w:val="24"/>
        </w:rPr>
        <w:t>соревнованиях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спортивной направленности</w:t>
      </w:r>
      <w:r w:rsidR="00EC3BD1">
        <w:rPr>
          <w:rFonts w:ascii="Arial" w:hAnsi="Arial" w:cs="Arial"/>
          <w:sz w:val="24"/>
          <w:szCs w:val="24"/>
        </w:rPr>
        <w:t xml:space="preserve"> </w:t>
      </w:r>
      <w:r w:rsidR="00D77261">
        <w:rPr>
          <w:rFonts w:ascii="Arial" w:hAnsi="Arial" w:cs="Arial"/>
          <w:sz w:val="24"/>
          <w:szCs w:val="24"/>
        </w:rPr>
        <w:t>из</w:t>
      </w:r>
      <w:r w:rsidR="0049185D">
        <w:rPr>
          <w:rFonts w:ascii="Arial" w:hAnsi="Arial" w:cs="Arial"/>
          <w:sz w:val="24"/>
          <w:szCs w:val="24"/>
        </w:rPr>
        <w:t xml:space="preserve"> списка</w:t>
      </w:r>
      <w:r w:rsidR="00D77261">
        <w:rPr>
          <w:rFonts w:ascii="Arial" w:hAnsi="Arial" w:cs="Arial"/>
          <w:sz w:val="24"/>
          <w:szCs w:val="24"/>
        </w:rPr>
        <w:t xml:space="preserve"> перечн</w:t>
      </w:r>
      <w:r w:rsidR="0049185D">
        <w:rPr>
          <w:rFonts w:ascii="Arial" w:hAnsi="Arial" w:cs="Arial"/>
          <w:sz w:val="24"/>
          <w:szCs w:val="24"/>
        </w:rPr>
        <w:t>ей</w:t>
      </w:r>
      <w:r w:rsidR="00D77261">
        <w:rPr>
          <w:rFonts w:ascii="Arial" w:hAnsi="Arial" w:cs="Arial"/>
          <w:sz w:val="24"/>
          <w:szCs w:val="24"/>
        </w:rPr>
        <w:t xml:space="preserve"> мероприятий (приложение № 1)</w:t>
      </w:r>
      <w:r w:rsidR="00EC3BD1">
        <w:rPr>
          <w:rFonts w:ascii="Arial" w:hAnsi="Arial" w:cs="Arial"/>
          <w:sz w:val="24"/>
          <w:szCs w:val="24"/>
        </w:rPr>
        <w:t>.</w:t>
      </w:r>
    </w:p>
    <w:p w:rsidR="0016418D" w:rsidRDefault="00065492" w:rsidP="000C14E7">
      <w:pPr>
        <w:pStyle w:val="a3"/>
        <w:tabs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E61395">
        <w:rPr>
          <w:rFonts w:ascii="Arial" w:hAnsi="Arial" w:cs="Arial"/>
          <w:sz w:val="24"/>
          <w:szCs w:val="24"/>
        </w:rPr>
        <w:t>1</w:t>
      </w:r>
      <w:r w:rsidRPr="005B0483">
        <w:rPr>
          <w:rFonts w:ascii="Arial" w:hAnsi="Arial" w:cs="Arial"/>
          <w:sz w:val="24"/>
          <w:szCs w:val="24"/>
        </w:rPr>
        <w:t>.</w:t>
      </w:r>
      <w:r w:rsidRPr="005B0483">
        <w:rPr>
          <w:rFonts w:ascii="Arial" w:hAnsi="Arial" w:cs="Arial"/>
          <w:sz w:val="24"/>
          <w:szCs w:val="24"/>
        </w:rPr>
        <w:tab/>
      </w:r>
      <w:r w:rsidR="006B511E">
        <w:rPr>
          <w:rFonts w:ascii="Arial" w:hAnsi="Arial" w:cs="Arial"/>
          <w:sz w:val="24"/>
          <w:szCs w:val="24"/>
        </w:rPr>
        <w:t>В</w:t>
      </w:r>
      <w:r w:rsidR="005B0483">
        <w:rPr>
          <w:rFonts w:ascii="Arial" w:hAnsi="Arial" w:cs="Arial"/>
          <w:sz w:val="24"/>
          <w:szCs w:val="24"/>
        </w:rPr>
        <w:t xml:space="preserve"> номинации «Лучш</w:t>
      </w:r>
      <w:r w:rsidR="00266A7C">
        <w:rPr>
          <w:rFonts w:ascii="Arial" w:hAnsi="Arial" w:cs="Arial"/>
          <w:sz w:val="24"/>
          <w:szCs w:val="24"/>
        </w:rPr>
        <w:t>и</w:t>
      </w:r>
      <w:r w:rsidR="005B0483">
        <w:rPr>
          <w:rFonts w:ascii="Arial" w:hAnsi="Arial" w:cs="Arial"/>
          <w:sz w:val="24"/>
          <w:szCs w:val="24"/>
        </w:rPr>
        <w:t>е дошкольн</w:t>
      </w:r>
      <w:r w:rsidR="00266A7C">
        <w:rPr>
          <w:rFonts w:ascii="Arial" w:hAnsi="Arial" w:cs="Arial"/>
          <w:sz w:val="24"/>
          <w:szCs w:val="24"/>
        </w:rPr>
        <w:t>ы</w:t>
      </w:r>
      <w:r w:rsidR="005B0483">
        <w:rPr>
          <w:rFonts w:ascii="Arial" w:hAnsi="Arial" w:cs="Arial"/>
          <w:sz w:val="24"/>
          <w:szCs w:val="24"/>
        </w:rPr>
        <w:t>е образовательн</w:t>
      </w:r>
      <w:r w:rsidR="00266A7C">
        <w:rPr>
          <w:rFonts w:ascii="Arial" w:hAnsi="Arial" w:cs="Arial"/>
          <w:sz w:val="24"/>
          <w:szCs w:val="24"/>
        </w:rPr>
        <w:t>ы</w:t>
      </w:r>
      <w:r w:rsidR="005B0483">
        <w:rPr>
          <w:rFonts w:ascii="Arial" w:hAnsi="Arial" w:cs="Arial"/>
          <w:sz w:val="24"/>
          <w:szCs w:val="24"/>
        </w:rPr>
        <w:t>е учреждени</w:t>
      </w:r>
      <w:r w:rsidR="00266A7C">
        <w:rPr>
          <w:rFonts w:ascii="Arial" w:hAnsi="Arial" w:cs="Arial"/>
          <w:sz w:val="24"/>
          <w:szCs w:val="24"/>
        </w:rPr>
        <w:t>я</w:t>
      </w:r>
      <w:r w:rsidR="005B0483">
        <w:rPr>
          <w:rFonts w:ascii="Arial" w:hAnsi="Arial" w:cs="Arial"/>
          <w:sz w:val="24"/>
          <w:szCs w:val="24"/>
        </w:rPr>
        <w:t>»</w:t>
      </w:r>
    </w:p>
    <w:p w:rsidR="009B12F2" w:rsidRDefault="00287DDB" w:rsidP="000C14E7">
      <w:pPr>
        <w:pStyle w:val="a3"/>
        <w:tabs>
          <w:tab w:val="left" w:pos="0"/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муниципальные и негосударственные дошкольные образовательные учреждения городского округа Мытищи, </w:t>
      </w:r>
      <w:r w:rsidR="00B55807">
        <w:rPr>
          <w:rFonts w:ascii="Arial" w:hAnsi="Arial" w:cs="Arial"/>
          <w:sz w:val="24"/>
          <w:szCs w:val="24"/>
        </w:rPr>
        <w:t xml:space="preserve">активно участвующие в мероприятиях и конкурсах </w:t>
      </w:r>
      <w:r w:rsidR="0049185D">
        <w:rPr>
          <w:rFonts w:ascii="Arial" w:hAnsi="Arial" w:cs="Arial"/>
          <w:sz w:val="24"/>
          <w:szCs w:val="24"/>
        </w:rPr>
        <w:t xml:space="preserve"> </w:t>
      </w:r>
      <w:r w:rsidR="00D77261">
        <w:rPr>
          <w:rFonts w:ascii="Arial" w:hAnsi="Arial" w:cs="Arial"/>
          <w:sz w:val="24"/>
          <w:szCs w:val="24"/>
        </w:rPr>
        <w:t xml:space="preserve">из </w:t>
      </w:r>
      <w:r w:rsidR="0049185D">
        <w:rPr>
          <w:rFonts w:ascii="Arial" w:hAnsi="Arial" w:cs="Arial"/>
          <w:sz w:val="24"/>
          <w:szCs w:val="24"/>
        </w:rPr>
        <w:t xml:space="preserve">списка </w:t>
      </w:r>
      <w:r w:rsidR="00D77261">
        <w:rPr>
          <w:rFonts w:ascii="Arial" w:hAnsi="Arial" w:cs="Arial"/>
          <w:sz w:val="24"/>
          <w:szCs w:val="24"/>
        </w:rPr>
        <w:t>перечня мероприятий  (приложение № 1).</w:t>
      </w:r>
    </w:p>
    <w:p w:rsidR="00CA4793" w:rsidRDefault="00E61395" w:rsidP="000C14E7">
      <w:pPr>
        <w:pStyle w:val="a3"/>
        <w:tabs>
          <w:tab w:val="left" w:pos="0"/>
          <w:tab w:val="left" w:pos="426"/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D62E90" w:rsidRPr="005B0483">
        <w:rPr>
          <w:rFonts w:ascii="Arial" w:hAnsi="Arial" w:cs="Arial"/>
          <w:sz w:val="24"/>
          <w:szCs w:val="24"/>
        </w:rPr>
        <w:t>.</w:t>
      </w:r>
      <w:r w:rsidR="00D62E90" w:rsidRPr="005B0483">
        <w:rPr>
          <w:rFonts w:ascii="Arial" w:hAnsi="Arial" w:cs="Arial"/>
          <w:sz w:val="24"/>
          <w:szCs w:val="24"/>
        </w:rPr>
        <w:tab/>
      </w:r>
      <w:r w:rsidR="00A8385E">
        <w:rPr>
          <w:rFonts w:ascii="Arial" w:hAnsi="Arial" w:cs="Arial"/>
          <w:sz w:val="24"/>
          <w:szCs w:val="24"/>
        </w:rPr>
        <w:t>В</w:t>
      </w:r>
      <w:r w:rsidR="00D62E90">
        <w:rPr>
          <w:rFonts w:ascii="Arial" w:hAnsi="Arial" w:cs="Arial"/>
          <w:sz w:val="24"/>
          <w:szCs w:val="24"/>
        </w:rPr>
        <w:t xml:space="preserve"> номинации «Прорыв года»</w:t>
      </w:r>
      <w:r w:rsidR="007A084E" w:rsidRPr="007A084E">
        <w:rPr>
          <w:rFonts w:ascii="Arial" w:hAnsi="Arial" w:cs="Arial"/>
          <w:sz w:val="24"/>
          <w:szCs w:val="24"/>
        </w:rPr>
        <w:t xml:space="preserve"> </w:t>
      </w:r>
      <w:r w:rsidR="007A084E">
        <w:rPr>
          <w:rFonts w:ascii="Arial" w:hAnsi="Arial" w:cs="Arial"/>
          <w:sz w:val="24"/>
          <w:szCs w:val="24"/>
        </w:rPr>
        <w:t>(номинация вводится по решению оргкомитета праздника)</w:t>
      </w:r>
    </w:p>
    <w:p w:rsidR="00D62E90" w:rsidRDefault="00D62E90" w:rsidP="000C14E7">
      <w:pPr>
        <w:pStyle w:val="a3"/>
        <w:tabs>
          <w:tab w:val="left" w:pos="0"/>
          <w:tab w:val="left" w:pos="426"/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</w:t>
      </w:r>
      <w:r w:rsidR="00A8385E">
        <w:rPr>
          <w:rFonts w:ascii="Arial" w:hAnsi="Arial" w:cs="Arial"/>
          <w:sz w:val="24"/>
          <w:szCs w:val="24"/>
        </w:rPr>
        <w:t xml:space="preserve">иципальные и негосударственные </w:t>
      </w:r>
      <w:r>
        <w:rPr>
          <w:rFonts w:ascii="Arial" w:hAnsi="Arial" w:cs="Arial"/>
          <w:sz w:val="24"/>
          <w:szCs w:val="24"/>
        </w:rPr>
        <w:t xml:space="preserve">образовательные учреждения городского округа Мытищи, показавшие по итогам </w:t>
      </w:r>
      <w:r w:rsidR="007D17DE">
        <w:rPr>
          <w:rFonts w:ascii="Arial" w:hAnsi="Arial" w:cs="Arial"/>
          <w:sz w:val="24"/>
          <w:szCs w:val="24"/>
        </w:rPr>
        <w:t xml:space="preserve">текущего </w:t>
      </w:r>
      <w:r>
        <w:rPr>
          <w:rFonts w:ascii="Arial" w:hAnsi="Arial" w:cs="Arial"/>
          <w:sz w:val="24"/>
          <w:szCs w:val="24"/>
        </w:rPr>
        <w:t>учебного года результаты</w:t>
      </w:r>
      <w:r w:rsidR="007A08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значительно превышающие свои собственные результаты </w:t>
      </w:r>
      <w:r w:rsidR="00A526E9">
        <w:rPr>
          <w:rFonts w:ascii="Arial" w:hAnsi="Arial" w:cs="Arial"/>
          <w:sz w:val="24"/>
          <w:szCs w:val="24"/>
        </w:rPr>
        <w:t>прошлых лет</w:t>
      </w:r>
      <w:r w:rsidR="007A084E" w:rsidRPr="009B12F2">
        <w:rPr>
          <w:rFonts w:ascii="Arial" w:hAnsi="Arial" w:cs="Arial"/>
          <w:sz w:val="24"/>
          <w:szCs w:val="24"/>
        </w:rPr>
        <w:t>.</w:t>
      </w:r>
    </w:p>
    <w:p w:rsidR="00D42994" w:rsidRDefault="007D17DE" w:rsidP="007A084E">
      <w:pPr>
        <w:pStyle w:val="a3"/>
        <w:tabs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E613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8385E">
        <w:rPr>
          <w:rFonts w:ascii="Arial" w:hAnsi="Arial" w:cs="Arial"/>
          <w:sz w:val="24"/>
          <w:szCs w:val="24"/>
        </w:rPr>
        <w:t>В</w:t>
      </w:r>
      <w:r w:rsidR="00042619">
        <w:rPr>
          <w:rFonts w:ascii="Arial" w:hAnsi="Arial" w:cs="Arial"/>
          <w:sz w:val="24"/>
          <w:szCs w:val="24"/>
        </w:rPr>
        <w:t xml:space="preserve"> номинации </w:t>
      </w:r>
      <w:r w:rsidR="00D42994">
        <w:rPr>
          <w:rFonts w:ascii="Arial" w:hAnsi="Arial" w:cs="Arial"/>
          <w:sz w:val="24"/>
          <w:szCs w:val="24"/>
        </w:rPr>
        <w:t>«За мастерство и профессионализм»</w:t>
      </w:r>
      <w:r w:rsidR="00D42994" w:rsidRPr="007D1CEF">
        <w:rPr>
          <w:rFonts w:ascii="Arial" w:hAnsi="Arial" w:cs="Arial"/>
          <w:sz w:val="24"/>
          <w:szCs w:val="24"/>
        </w:rPr>
        <w:t xml:space="preserve"> </w:t>
      </w:r>
      <w:r w:rsidR="00D42994">
        <w:rPr>
          <w:rFonts w:ascii="Arial" w:hAnsi="Arial" w:cs="Arial"/>
          <w:sz w:val="24"/>
          <w:szCs w:val="24"/>
        </w:rPr>
        <w:t>(номинация вводится по решению оргкомитета праздника).</w:t>
      </w:r>
    </w:p>
    <w:p w:rsidR="00D62E90" w:rsidRDefault="00DC0C1E" w:rsidP="000C14E7">
      <w:pPr>
        <w:pStyle w:val="a3"/>
        <w:tabs>
          <w:tab w:val="left" w:pos="0"/>
          <w:tab w:val="left" w:pos="426"/>
          <w:tab w:val="left" w:pos="1276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6E9">
        <w:rPr>
          <w:rFonts w:ascii="Arial" w:hAnsi="Arial" w:cs="Arial"/>
          <w:sz w:val="24"/>
          <w:szCs w:val="24"/>
        </w:rPr>
        <w:t xml:space="preserve">педагоги и </w:t>
      </w:r>
      <w:r w:rsidR="004C6D5D">
        <w:rPr>
          <w:rFonts w:ascii="Arial" w:hAnsi="Arial" w:cs="Arial"/>
          <w:sz w:val="24"/>
          <w:szCs w:val="24"/>
        </w:rPr>
        <w:t>учителя, воспитанники которых на протяжении нескольких лет показывают стабильно высокие результаты</w:t>
      </w:r>
      <w:r w:rsidR="00A526E9">
        <w:rPr>
          <w:rFonts w:ascii="Arial" w:hAnsi="Arial" w:cs="Arial"/>
          <w:sz w:val="24"/>
          <w:szCs w:val="24"/>
        </w:rPr>
        <w:t>.</w:t>
      </w:r>
    </w:p>
    <w:p w:rsidR="007D17DE" w:rsidRDefault="007D17DE" w:rsidP="005A7F4B">
      <w:pPr>
        <w:pStyle w:val="a3"/>
        <w:tabs>
          <w:tab w:val="left" w:pos="0"/>
          <w:tab w:val="left" w:pos="426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24A07" w:rsidRDefault="007B1D3C" w:rsidP="00266A7C">
      <w:pPr>
        <w:pStyle w:val="a3"/>
        <w:numPr>
          <w:ilvl w:val="0"/>
          <w:numId w:val="5"/>
        </w:numPr>
        <w:tabs>
          <w:tab w:val="left" w:pos="284"/>
          <w:tab w:val="left" w:pos="1276"/>
          <w:tab w:val="left" w:pos="1985"/>
        </w:tabs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 w:rsidR="00824A07">
        <w:rPr>
          <w:rFonts w:ascii="Arial" w:hAnsi="Arial" w:cs="Arial"/>
          <w:sz w:val="24"/>
          <w:szCs w:val="24"/>
        </w:rPr>
        <w:t xml:space="preserve"> </w:t>
      </w:r>
      <w:r w:rsidR="004E7260">
        <w:rPr>
          <w:rFonts w:ascii="Arial" w:hAnsi="Arial" w:cs="Arial"/>
          <w:sz w:val="24"/>
          <w:szCs w:val="24"/>
        </w:rPr>
        <w:t xml:space="preserve">проведения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конкурсного отбора</w:t>
      </w:r>
    </w:p>
    <w:p w:rsidR="004E7260" w:rsidRDefault="004E7260" w:rsidP="000C14E7">
      <w:pPr>
        <w:pStyle w:val="a3"/>
        <w:tabs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4E7260" w:rsidRPr="004E7260" w:rsidRDefault="004E7260" w:rsidP="0089538E">
      <w:pPr>
        <w:pStyle w:val="a3"/>
        <w:numPr>
          <w:ilvl w:val="1"/>
          <w:numId w:val="6"/>
        </w:numPr>
        <w:tabs>
          <w:tab w:val="left" w:pos="-284"/>
          <w:tab w:val="left" w:pos="0"/>
          <w:tab w:val="left" w:pos="709"/>
          <w:tab w:val="left" w:pos="1276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конкурсного отбора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торжественную церемонию награждения «Виват, знания, творчество, спорт» осуществляет 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</w:t>
      </w:r>
      <w:r w:rsidR="00AF0748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E7260" w:rsidRPr="005B0483" w:rsidRDefault="004E7260" w:rsidP="0089538E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1276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B0483">
        <w:rPr>
          <w:rFonts w:ascii="Arial" w:eastAsia="Times New Roman" w:hAnsi="Arial" w:cs="Arial"/>
          <w:sz w:val="24"/>
          <w:szCs w:val="24"/>
          <w:lang w:eastAsia="ru-RU"/>
        </w:rPr>
        <w:t>Оргкомитет определяет порядок, место и сроки проведения, осуществляет прием заявок образовательных учреждений.</w:t>
      </w:r>
    </w:p>
    <w:p w:rsidR="004E7260" w:rsidRPr="004E7260" w:rsidRDefault="004E7260" w:rsidP="0089538E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7260">
        <w:rPr>
          <w:rFonts w:ascii="Arial" w:eastAsia="Times New Roman" w:hAnsi="Arial" w:cs="Arial"/>
          <w:sz w:val="24"/>
          <w:szCs w:val="24"/>
          <w:lang w:eastAsia="ru-RU"/>
        </w:rPr>
        <w:t>Оргкомитет способствует привлечению внимания общественнос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ти, средств массовой информации,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Координационному Совету по развитию образования рейтинговые таблицы по всем номинантам </w:t>
      </w:r>
      <w:r w:rsidR="003B0837">
        <w:rPr>
          <w:rFonts w:ascii="Arial" w:eastAsia="Times New Roman" w:hAnsi="Arial" w:cs="Arial"/>
          <w:sz w:val="24"/>
          <w:szCs w:val="24"/>
          <w:lang w:eastAsia="ru-RU"/>
        </w:rPr>
        <w:t>конкурсного отбора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и проводит торжественную церемонию награждения 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победителей. </w:t>
      </w:r>
    </w:p>
    <w:p w:rsidR="004E7260" w:rsidRDefault="004E7260" w:rsidP="0089538E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E952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ргкомитета утверждается приказом </w:t>
      </w:r>
      <w:proofErr w:type="gramStart"/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Управления образования администрации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городского  округа</w:t>
      </w:r>
      <w:proofErr w:type="gramEnd"/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 Мытищи.</w:t>
      </w:r>
    </w:p>
    <w:p w:rsidR="0049185D" w:rsidRPr="00DC58D1" w:rsidRDefault="0049185D" w:rsidP="00DC58D1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Оргкомитет формирует сводные рейтинговые списки по номинациям, используя бальную систему: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 xml:space="preserve">Для мероприятий муниципального уровня: 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1 место - 3 балла;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2 место - 2 балла;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3 место - 1 балл;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 xml:space="preserve">Для мероприятий регионального уровня: 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Участие в региональном этапе всероссийской олимпиады школьников, минуя муниципальный этап – 3 балла;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1 место - 7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2 место - 6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3 место - 5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Участие в заключительном этапе всероссийской олимпиады школьников -  7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 xml:space="preserve">Для заочных </w:t>
      </w:r>
      <w:r w:rsidR="006C729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C729D">
        <w:rPr>
          <w:rFonts w:ascii="Arial" w:hAnsi="Arial" w:cs="Arial"/>
          <w:sz w:val="24"/>
          <w:szCs w:val="24"/>
        </w:rPr>
        <w:t>онлайн</w:t>
      </w:r>
      <w:proofErr w:type="spellEnd"/>
      <w:r w:rsidR="006C729D">
        <w:rPr>
          <w:rFonts w:ascii="Arial" w:hAnsi="Arial" w:cs="Arial"/>
          <w:sz w:val="24"/>
          <w:szCs w:val="24"/>
        </w:rPr>
        <w:t xml:space="preserve">) </w:t>
      </w:r>
      <w:r w:rsidRPr="00DC58D1">
        <w:rPr>
          <w:rFonts w:ascii="Arial" w:hAnsi="Arial" w:cs="Arial"/>
          <w:sz w:val="24"/>
          <w:szCs w:val="24"/>
        </w:rPr>
        <w:t>мероприятий федерального уровня: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lastRenderedPageBreak/>
        <w:t>1 место - 7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2 место - 6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3 место - 5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 xml:space="preserve">Для очных мероприятий федерального уровня: 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1 место - 11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2 место - 10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3 место - 9 баллов.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Для заочных</w:t>
      </w:r>
      <w:r w:rsidR="006C729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C729D">
        <w:rPr>
          <w:rFonts w:ascii="Arial" w:hAnsi="Arial" w:cs="Arial"/>
          <w:sz w:val="24"/>
          <w:szCs w:val="24"/>
        </w:rPr>
        <w:t>онлайн</w:t>
      </w:r>
      <w:proofErr w:type="spellEnd"/>
      <w:r w:rsidR="006C729D">
        <w:rPr>
          <w:rFonts w:ascii="Arial" w:hAnsi="Arial" w:cs="Arial"/>
          <w:sz w:val="24"/>
          <w:szCs w:val="24"/>
        </w:rPr>
        <w:t xml:space="preserve">) </w:t>
      </w:r>
      <w:r w:rsidRPr="00DC58D1">
        <w:rPr>
          <w:rFonts w:ascii="Arial" w:hAnsi="Arial" w:cs="Arial"/>
          <w:sz w:val="24"/>
          <w:szCs w:val="24"/>
        </w:rPr>
        <w:t xml:space="preserve">мероприятий международного уровня: 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1место - 11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2 место - 10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3 место - 9 баллов.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Для очных мероприятий международного уровня: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1 место – 14 баллов;</w:t>
      </w:r>
    </w:p>
    <w:p w:rsidR="0049185D" w:rsidRPr="00DC58D1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>2 место - 13 баллов;</w:t>
      </w:r>
    </w:p>
    <w:p w:rsidR="0049185D" w:rsidRDefault="0049185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 w:rsidRPr="00DC58D1">
        <w:rPr>
          <w:rFonts w:ascii="Arial" w:hAnsi="Arial" w:cs="Arial"/>
          <w:sz w:val="24"/>
          <w:szCs w:val="24"/>
        </w:rPr>
        <w:t xml:space="preserve">3 место - 12 баллов. </w:t>
      </w:r>
    </w:p>
    <w:p w:rsidR="006C729D" w:rsidRPr="00DC58D1" w:rsidRDefault="006C729D" w:rsidP="00DC58D1">
      <w:pPr>
        <w:tabs>
          <w:tab w:val="left" w:pos="709"/>
          <w:tab w:val="left" w:pos="1276"/>
        </w:tabs>
        <w:spacing w:after="0"/>
        <w:ind w:left="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*При отсутствии места призера, баллы приравниваются ко 2 месту </w:t>
      </w:r>
    </w:p>
    <w:p w:rsidR="005A51D2" w:rsidRDefault="005A51D2" w:rsidP="0089538E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E7260" w:rsidRDefault="004E7260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 w:rsidR="00EF73CA"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обучающихся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041115">
        <w:rPr>
          <w:rFonts w:ascii="Arial" w:hAnsi="Arial" w:cs="Arial"/>
          <w:sz w:val="24"/>
          <w:szCs w:val="24"/>
        </w:rPr>
        <w:t xml:space="preserve">бразовательные учреждения выдвигают </w:t>
      </w:r>
      <w:r w:rsidR="005B0483">
        <w:rPr>
          <w:rFonts w:ascii="Arial" w:hAnsi="Arial" w:cs="Arial"/>
          <w:sz w:val="24"/>
          <w:szCs w:val="24"/>
        </w:rPr>
        <w:t xml:space="preserve">претендентов </w:t>
      </w:r>
      <w:r w:rsidR="008406C5">
        <w:rPr>
          <w:rFonts w:ascii="Arial" w:hAnsi="Arial" w:cs="Arial"/>
          <w:sz w:val="24"/>
          <w:szCs w:val="24"/>
        </w:rPr>
        <w:t xml:space="preserve">в номинациях </w:t>
      </w:r>
      <w:r w:rsidR="008406C5" w:rsidRPr="001F467A">
        <w:rPr>
          <w:rFonts w:ascii="Arial" w:hAnsi="Arial" w:cs="Arial"/>
          <w:sz w:val="24"/>
          <w:szCs w:val="24"/>
        </w:rPr>
        <w:t>«Лучшие в</w:t>
      </w:r>
      <w:r w:rsidR="008406C5">
        <w:rPr>
          <w:rFonts w:ascii="Arial" w:hAnsi="Arial" w:cs="Arial"/>
          <w:sz w:val="24"/>
          <w:szCs w:val="24"/>
        </w:rPr>
        <w:t xml:space="preserve"> учебе», </w:t>
      </w:r>
      <w:r w:rsidR="00E61395">
        <w:rPr>
          <w:rFonts w:ascii="Arial" w:hAnsi="Arial" w:cs="Arial"/>
          <w:sz w:val="24"/>
          <w:szCs w:val="24"/>
        </w:rPr>
        <w:t>«</w:t>
      </w:r>
      <w:r w:rsidR="00E61395" w:rsidRPr="001F467A">
        <w:rPr>
          <w:rFonts w:ascii="Arial" w:hAnsi="Arial" w:cs="Arial"/>
          <w:sz w:val="24"/>
          <w:szCs w:val="24"/>
        </w:rPr>
        <w:t>Лучшие</w:t>
      </w:r>
      <w:r w:rsidR="00E61395">
        <w:rPr>
          <w:rFonts w:ascii="Arial" w:hAnsi="Arial" w:cs="Arial"/>
          <w:sz w:val="24"/>
          <w:szCs w:val="24"/>
        </w:rPr>
        <w:t xml:space="preserve"> в спорте и в творчестве»</w:t>
      </w:r>
      <w:r w:rsidR="008406C5">
        <w:rPr>
          <w:rFonts w:ascii="Arial" w:hAnsi="Arial" w:cs="Arial"/>
          <w:sz w:val="24"/>
          <w:szCs w:val="24"/>
        </w:rPr>
        <w:t xml:space="preserve">, </w:t>
      </w:r>
      <w:r w:rsidR="00042619">
        <w:rPr>
          <w:rFonts w:ascii="Arial" w:hAnsi="Arial" w:cs="Arial"/>
          <w:sz w:val="24"/>
          <w:szCs w:val="24"/>
        </w:rPr>
        <w:t xml:space="preserve">«Юные дарования», </w:t>
      </w:r>
      <w:r w:rsidRPr="00041115">
        <w:rPr>
          <w:rFonts w:ascii="Arial" w:hAnsi="Arial" w:cs="Arial"/>
          <w:sz w:val="24"/>
          <w:szCs w:val="24"/>
        </w:rPr>
        <w:t xml:space="preserve">предоставив </w:t>
      </w:r>
      <w:r w:rsidR="00E952BA" w:rsidRPr="00041115">
        <w:rPr>
          <w:rFonts w:ascii="Arial" w:eastAsia="Times New Roman" w:hAnsi="Arial" w:cs="Arial"/>
          <w:sz w:val="24"/>
          <w:szCs w:val="24"/>
          <w:lang w:eastAsia="ru-RU"/>
        </w:rPr>
        <w:t>в Оргкомитет</w:t>
      </w:r>
      <w:r w:rsidR="003A700C"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пакет документов (</w:t>
      </w:r>
      <w:r w:rsidR="00B64D1A" w:rsidRPr="00041115">
        <w:rPr>
          <w:rFonts w:ascii="Arial" w:hAnsi="Arial" w:cs="Arial"/>
          <w:sz w:val="24"/>
          <w:szCs w:val="24"/>
        </w:rPr>
        <w:t xml:space="preserve">заявку, </w:t>
      </w:r>
      <w:r w:rsidR="00634345">
        <w:rPr>
          <w:rFonts w:ascii="Arial" w:hAnsi="Arial" w:cs="Arial"/>
          <w:sz w:val="24"/>
          <w:szCs w:val="24"/>
        </w:rPr>
        <w:t xml:space="preserve">содержащую </w:t>
      </w:r>
      <w:r w:rsidR="000129CA">
        <w:rPr>
          <w:rFonts w:ascii="Arial" w:hAnsi="Arial" w:cs="Arial"/>
          <w:sz w:val="24"/>
          <w:szCs w:val="24"/>
        </w:rPr>
        <w:t>данные для рейтинга</w:t>
      </w:r>
      <w:r w:rsidR="003B0837">
        <w:rPr>
          <w:rFonts w:ascii="Arial" w:hAnsi="Arial" w:cs="Arial"/>
          <w:sz w:val="24"/>
          <w:szCs w:val="24"/>
        </w:rPr>
        <w:t xml:space="preserve"> участника</w:t>
      </w:r>
      <w:r w:rsidR="003A700C" w:rsidRPr="00041115">
        <w:rPr>
          <w:rFonts w:ascii="Arial" w:hAnsi="Arial" w:cs="Arial"/>
          <w:sz w:val="24"/>
          <w:szCs w:val="24"/>
        </w:rPr>
        <w:t>, документы, подтверждающие представленные в заявке сведения).</w:t>
      </w:r>
      <w:r w:rsidR="00041115">
        <w:rPr>
          <w:rFonts w:ascii="Arial" w:hAnsi="Arial" w:cs="Arial"/>
          <w:sz w:val="24"/>
          <w:szCs w:val="24"/>
        </w:rPr>
        <w:t xml:space="preserve">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электронного варианта представления </w:t>
      </w:r>
      <w:r w:rsidR="00634345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обязательно. </w:t>
      </w:r>
      <w:r w:rsidR="003E033F">
        <w:rPr>
          <w:rFonts w:ascii="Arial" w:eastAsia="Times New Roman" w:hAnsi="Arial" w:cs="Arial"/>
          <w:sz w:val="24"/>
          <w:szCs w:val="24"/>
          <w:lang w:eastAsia="ru-RU"/>
        </w:rPr>
        <w:t xml:space="preserve">Заявки оформляются на каждого номинируемого отдельно согласно приложению </w:t>
      </w:r>
      <w:r w:rsidR="00EC3B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03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2BA" w:rsidRDefault="00570B8F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Победители и призеры зональных мероприятий приравниваются к победителям и призерам регионального</w:t>
      </w:r>
      <w:r w:rsidR="008F680A">
        <w:rPr>
          <w:rFonts w:ascii="Arial" w:eastAsia="Times New Roman" w:hAnsi="Arial" w:cs="Arial"/>
          <w:sz w:val="24"/>
          <w:szCs w:val="24"/>
          <w:lang w:eastAsia="ru-RU"/>
        </w:rPr>
        <w:t xml:space="preserve"> уровня</w:t>
      </w:r>
      <w:r>
        <w:rPr>
          <w:rFonts w:ascii="Arial" w:eastAsia="Times New Roman" w:hAnsi="Arial" w:cs="Arial"/>
          <w:sz w:val="24"/>
          <w:szCs w:val="24"/>
          <w:lang w:eastAsia="ru-RU"/>
        </w:rPr>
        <w:t>, а победители и призеры мероприятий уровня федеральных округов к победителям и призерам федерального уровня</w:t>
      </w:r>
      <w:r w:rsidR="002B2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68B3" w:rsidRPr="00D15808" w:rsidRDefault="002768B3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D15808">
        <w:rPr>
          <w:rFonts w:ascii="Arial" w:eastAsia="Times New Roman" w:hAnsi="Arial" w:cs="Arial"/>
          <w:sz w:val="24"/>
          <w:szCs w:val="24"/>
          <w:lang w:eastAsia="ru-RU"/>
        </w:rPr>
        <w:t>На основе представленных рейтинговых списков по номинациям</w:t>
      </w:r>
      <w:r w:rsidRPr="00D15808">
        <w:rPr>
          <w:rFonts w:ascii="Arial" w:hAnsi="Arial" w:cs="Arial"/>
          <w:sz w:val="24"/>
          <w:szCs w:val="24"/>
        </w:rPr>
        <w:t xml:space="preserve">  «Лучшие в учебе», «</w:t>
      </w:r>
      <w:r w:rsidR="00E61395" w:rsidRPr="001F467A">
        <w:rPr>
          <w:rFonts w:ascii="Arial" w:hAnsi="Arial" w:cs="Arial"/>
          <w:sz w:val="24"/>
          <w:szCs w:val="24"/>
        </w:rPr>
        <w:t>Лучшие</w:t>
      </w:r>
      <w:r w:rsidR="00E61395">
        <w:rPr>
          <w:rFonts w:ascii="Arial" w:hAnsi="Arial" w:cs="Arial"/>
          <w:sz w:val="24"/>
          <w:szCs w:val="24"/>
        </w:rPr>
        <w:t xml:space="preserve"> в спорте и в творчестве</w:t>
      </w:r>
      <w:r w:rsidRPr="00D15808">
        <w:rPr>
          <w:rFonts w:ascii="Arial" w:hAnsi="Arial" w:cs="Arial"/>
          <w:sz w:val="24"/>
          <w:szCs w:val="24"/>
        </w:rPr>
        <w:t xml:space="preserve">», </w:t>
      </w:r>
      <w:r w:rsidR="00E61395">
        <w:rPr>
          <w:rFonts w:ascii="Arial" w:hAnsi="Arial" w:cs="Arial"/>
          <w:sz w:val="24"/>
          <w:szCs w:val="24"/>
        </w:rPr>
        <w:t xml:space="preserve">«Юные дарования» </w:t>
      </w:r>
      <w:r w:rsidRPr="00D15808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формируется рейтинговый список на номинацию </w:t>
      </w:r>
      <w:r w:rsidRPr="00D15808">
        <w:rPr>
          <w:rFonts w:ascii="Arial" w:hAnsi="Arial" w:cs="Arial"/>
          <w:sz w:val="24"/>
          <w:szCs w:val="24"/>
        </w:rPr>
        <w:t xml:space="preserve">«Стипендиаты  Главы  городского  округа  Мытищи». Из </w:t>
      </w:r>
      <w:proofErr w:type="gramStart"/>
      <w:r w:rsidRPr="00D1580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5808">
        <w:rPr>
          <w:rFonts w:ascii="Arial" w:hAnsi="Arial" w:cs="Arial"/>
          <w:sz w:val="24"/>
          <w:szCs w:val="24"/>
        </w:rPr>
        <w:t xml:space="preserve">, не вошедших в </w:t>
      </w:r>
      <w:r w:rsidRPr="00D15808">
        <w:rPr>
          <w:rFonts w:ascii="Arial" w:eastAsia="Times New Roman" w:hAnsi="Arial" w:cs="Arial"/>
          <w:sz w:val="24"/>
          <w:szCs w:val="24"/>
          <w:lang w:eastAsia="ru-RU"/>
        </w:rPr>
        <w:t xml:space="preserve">номинацию </w:t>
      </w:r>
      <w:r w:rsidRPr="00D15808">
        <w:rPr>
          <w:rFonts w:ascii="Arial" w:hAnsi="Arial" w:cs="Arial"/>
          <w:sz w:val="24"/>
          <w:szCs w:val="24"/>
        </w:rPr>
        <w:t>«Стипендиаты  Главы  городского  округа  Мытищи»</w:t>
      </w:r>
      <w:r w:rsidR="00634345">
        <w:rPr>
          <w:rFonts w:ascii="Arial" w:hAnsi="Arial" w:cs="Arial"/>
          <w:sz w:val="24"/>
          <w:szCs w:val="24"/>
        </w:rPr>
        <w:t>,</w:t>
      </w:r>
      <w:r w:rsidR="00E61395">
        <w:rPr>
          <w:rFonts w:ascii="Arial" w:hAnsi="Arial" w:cs="Arial"/>
          <w:sz w:val="24"/>
          <w:szCs w:val="24"/>
        </w:rPr>
        <w:t xml:space="preserve"> в соответствии с направлением</w:t>
      </w:r>
      <w:r w:rsidRPr="00D15808">
        <w:rPr>
          <w:rFonts w:ascii="Arial" w:hAnsi="Arial" w:cs="Arial"/>
          <w:sz w:val="24"/>
          <w:szCs w:val="24"/>
        </w:rPr>
        <w:t xml:space="preserve"> формируются рейтинговые списки</w:t>
      </w:r>
      <w:r w:rsidR="00154D3F">
        <w:rPr>
          <w:rFonts w:ascii="Arial" w:hAnsi="Arial" w:cs="Arial"/>
          <w:sz w:val="24"/>
          <w:szCs w:val="24"/>
        </w:rPr>
        <w:t xml:space="preserve"> по трем номинациям </w:t>
      </w:r>
      <w:r w:rsidR="00154D3F" w:rsidRPr="00D15808">
        <w:rPr>
          <w:rFonts w:ascii="Arial" w:hAnsi="Arial" w:cs="Arial"/>
          <w:sz w:val="24"/>
          <w:szCs w:val="24"/>
        </w:rPr>
        <w:t>«Лучшие в учебе», «</w:t>
      </w:r>
      <w:r w:rsidR="00E61395" w:rsidRPr="001F467A">
        <w:rPr>
          <w:rFonts w:ascii="Arial" w:hAnsi="Arial" w:cs="Arial"/>
          <w:sz w:val="24"/>
          <w:szCs w:val="24"/>
        </w:rPr>
        <w:t>Лучшие</w:t>
      </w:r>
      <w:r w:rsidR="00E61395">
        <w:rPr>
          <w:rFonts w:ascii="Arial" w:hAnsi="Arial" w:cs="Arial"/>
          <w:sz w:val="24"/>
          <w:szCs w:val="24"/>
        </w:rPr>
        <w:t xml:space="preserve"> в спорте и в творчестве</w:t>
      </w:r>
      <w:r w:rsidR="00154D3F" w:rsidRPr="00D15808">
        <w:rPr>
          <w:rFonts w:ascii="Arial" w:hAnsi="Arial" w:cs="Arial"/>
          <w:sz w:val="24"/>
          <w:szCs w:val="24"/>
        </w:rPr>
        <w:t xml:space="preserve">», </w:t>
      </w:r>
      <w:r w:rsidR="00E61395">
        <w:rPr>
          <w:rFonts w:ascii="Arial" w:hAnsi="Arial" w:cs="Arial"/>
          <w:sz w:val="24"/>
          <w:szCs w:val="24"/>
        </w:rPr>
        <w:t>«Юные дарования»</w:t>
      </w:r>
      <w:r w:rsidRPr="00D15808">
        <w:rPr>
          <w:rFonts w:ascii="Arial" w:hAnsi="Arial" w:cs="Arial"/>
          <w:sz w:val="24"/>
          <w:szCs w:val="24"/>
        </w:rPr>
        <w:t>.</w:t>
      </w:r>
    </w:p>
    <w:p w:rsidR="003A700C" w:rsidRPr="00D15808" w:rsidRDefault="00E952BA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15808">
        <w:rPr>
          <w:rFonts w:ascii="Arial" w:eastAsia="Times New Roman" w:hAnsi="Arial" w:cs="Arial"/>
          <w:sz w:val="24"/>
          <w:szCs w:val="24"/>
          <w:lang w:eastAsia="ru-RU"/>
        </w:rPr>
        <w:t xml:space="preserve">Преимущественное право при равном количестве </w:t>
      </w:r>
      <w:r w:rsidR="005B0483" w:rsidRPr="00D15808">
        <w:rPr>
          <w:rFonts w:ascii="Arial" w:eastAsia="Times New Roman" w:hAnsi="Arial" w:cs="Arial"/>
          <w:sz w:val="24"/>
          <w:szCs w:val="24"/>
          <w:lang w:eastAsia="ru-RU"/>
        </w:rPr>
        <w:t>баллов</w:t>
      </w:r>
      <w:r w:rsidRPr="00D15808">
        <w:rPr>
          <w:rFonts w:ascii="Arial" w:eastAsia="Times New Roman" w:hAnsi="Arial" w:cs="Arial"/>
          <w:sz w:val="24"/>
          <w:szCs w:val="24"/>
          <w:lang w:eastAsia="ru-RU"/>
        </w:rPr>
        <w:t xml:space="preserve"> имеют победители и призеры регионал</w:t>
      </w:r>
      <w:r w:rsidR="002768B3" w:rsidRPr="00D15808">
        <w:rPr>
          <w:rFonts w:ascii="Arial" w:eastAsia="Times New Roman" w:hAnsi="Arial" w:cs="Arial"/>
          <w:sz w:val="24"/>
          <w:szCs w:val="24"/>
          <w:lang w:eastAsia="ru-RU"/>
        </w:rPr>
        <w:t>ьного и заключительного этапов В</w:t>
      </w:r>
      <w:r w:rsidRPr="00D15808">
        <w:rPr>
          <w:rFonts w:ascii="Arial" w:eastAsia="Times New Roman" w:hAnsi="Arial" w:cs="Arial"/>
          <w:sz w:val="24"/>
          <w:szCs w:val="24"/>
          <w:lang w:eastAsia="ru-RU"/>
        </w:rPr>
        <w:t>сероссийской олимпиады школьников</w:t>
      </w:r>
      <w:r w:rsidR="00E6139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2768B3" w:rsidRPr="00D15808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обучающиеся с ОВЗ</w:t>
      </w:r>
      <w:r w:rsidRPr="00D158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700C" w:rsidRPr="00EF5136" w:rsidRDefault="00F87220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D15808">
        <w:rPr>
          <w:rFonts w:ascii="Arial" w:hAnsi="Arial" w:cs="Arial"/>
          <w:sz w:val="24"/>
          <w:szCs w:val="24"/>
        </w:rPr>
        <w:t>Координационный Совет по</w:t>
      </w:r>
      <w:r w:rsidRPr="00EF5136">
        <w:rPr>
          <w:rFonts w:ascii="Arial" w:hAnsi="Arial" w:cs="Arial"/>
          <w:sz w:val="24"/>
          <w:szCs w:val="24"/>
        </w:rPr>
        <w:t xml:space="preserve"> развитию образования </w:t>
      </w:r>
      <w:r w:rsidR="006C729D">
        <w:rPr>
          <w:rFonts w:ascii="Arial" w:hAnsi="Arial" w:cs="Arial"/>
          <w:sz w:val="24"/>
          <w:szCs w:val="24"/>
        </w:rPr>
        <w:t xml:space="preserve">утверждает </w:t>
      </w:r>
      <w:r w:rsidR="002768B3">
        <w:rPr>
          <w:rFonts w:ascii="Arial" w:hAnsi="Arial" w:cs="Arial"/>
          <w:sz w:val="24"/>
          <w:szCs w:val="24"/>
        </w:rPr>
        <w:t>победителей</w:t>
      </w:r>
      <w:r w:rsidRPr="00EF5136">
        <w:rPr>
          <w:rFonts w:ascii="Arial" w:hAnsi="Arial" w:cs="Arial"/>
          <w:sz w:val="24"/>
          <w:szCs w:val="24"/>
        </w:rPr>
        <w:t xml:space="preserve"> по номинациям. </w:t>
      </w:r>
      <w:r w:rsidR="003A700C" w:rsidRPr="00EF5136">
        <w:rPr>
          <w:rFonts w:ascii="Arial" w:hAnsi="Arial" w:cs="Arial"/>
          <w:sz w:val="24"/>
          <w:szCs w:val="24"/>
        </w:rPr>
        <w:t xml:space="preserve">Число </w:t>
      </w:r>
      <w:r w:rsidR="002B2424" w:rsidRPr="00EF5136">
        <w:rPr>
          <w:rFonts w:ascii="Arial" w:hAnsi="Arial" w:cs="Arial"/>
          <w:sz w:val="24"/>
          <w:szCs w:val="24"/>
        </w:rPr>
        <w:t>призеров</w:t>
      </w:r>
      <w:r w:rsidR="003A700C" w:rsidRPr="00EF5136">
        <w:rPr>
          <w:rFonts w:ascii="Arial" w:hAnsi="Arial" w:cs="Arial"/>
          <w:sz w:val="24"/>
          <w:szCs w:val="24"/>
        </w:rPr>
        <w:t xml:space="preserve"> по каждо</w:t>
      </w:r>
      <w:r w:rsidR="00E952BA" w:rsidRPr="00EF5136">
        <w:rPr>
          <w:rFonts w:ascii="Arial" w:hAnsi="Arial" w:cs="Arial"/>
          <w:sz w:val="24"/>
          <w:szCs w:val="24"/>
        </w:rPr>
        <w:t>й</w:t>
      </w:r>
      <w:r w:rsidR="003A700C" w:rsidRPr="00EF5136">
        <w:rPr>
          <w:rFonts w:ascii="Arial" w:hAnsi="Arial" w:cs="Arial"/>
          <w:sz w:val="24"/>
          <w:szCs w:val="24"/>
        </w:rPr>
        <w:t xml:space="preserve"> </w:t>
      </w:r>
      <w:r w:rsidR="00E952BA" w:rsidRPr="00EF5136">
        <w:rPr>
          <w:rFonts w:ascii="Arial" w:hAnsi="Arial" w:cs="Arial"/>
          <w:sz w:val="24"/>
          <w:szCs w:val="24"/>
        </w:rPr>
        <w:t>номинации</w:t>
      </w:r>
      <w:r w:rsidR="003A700C" w:rsidRPr="00EF5136">
        <w:rPr>
          <w:rFonts w:ascii="Arial" w:hAnsi="Arial" w:cs="Arial"/>
          <w:sz w:val="24"/>
          <w:szCs w:val="24"/>
        </w:rPr>
        <w:t xml:space="preserve"> определяет</w:t>
      </w:r>
      <w:r w:rsidRPr="00EF5136">
        <w:rPr>
          <w:rFonts w:ascii="Arial" w:hAnsi="Arial" w:cs="Arial"/>
          <w:sz w:val="24"/>
          <w:szCs w:val="24"/>
        </w:rPr>
        <w:t>ся</w:t>
      </w:r>
      <w:r w:rsidR="003A700C" w:rsidRPr="00EF5136">
        <w:rPr>
          <w:rFonts w:ascii="Arial" w:hAnsi="Arial" w:cs="Arial"/>
          <w:sz w:val="24"/>
          <w:szCs w:val="24"/>
        </w:rPr>
        <w:t xml:space="preserve"> </w:t>
      </w:r>
      <w:r w:rsidR="002B2424" w:rsidRPr="00EF5136">
        <w:rPr>
          <w:rFonts w:ascii="Arial" w:hAnsi="Arial" w:cs="Arial"/>
          <w:sz w:val="24"/>
          <w:szCs w:val="24"/>
        </w:rPr>
        <w:t>согласно</w:t>
      </w:r>
      <w:r w:rsidR="00E952BA" w:rsidRPr="00EF5136">
        <w:rPr>
          <w:rFonts w:ascii="Arial" w:hAnsi="Arial" w:cs="Arial"/>
          <w:sz w:val="24"/>
          <w:szCs w:val="24"/>
        </w:rPr>
        <w:t xml:space="preserve"> финансировани</w:t>
      </w:r>
      <w:r w:rsidR="002B2424" w:rsidRPr="00EF5136">
        <w:rPr>
          <w:rFonts w:ascii="Arial" w:hAnsi="Arial" w:cs="Arial"/>
          <w:sz w:val="24"/>
          <w:szCs w:val="24"/>
        </w:rPr>
        <w:t>ю</w:t>
      </w:r>
      <w:r w:rsidR="003A700C" w:rsidRPr="00EF5136">
        <w:rPr>
          <w:rFonts w:ascii="Arial" w:hAnsi="Arial" w:cs="Arial"/>
          <w:sz w:val="24"/>
          <w:szCs w:val="24"/>
        </w:rPr>
        <w:t xml:space="preserve">. </w:t>
      </w:r>
    </w:p>
    <w:p w:rsidR="002B2424" w:rsidRDefault="002B2424" w:rsidP="0089538E">
      <w:pPr>
        <w:pStyle w:val="a3"/>
        <w:numPr>
          <w:ilvl w:val="2"/>
          <w:numId w:val="6"/>
        </w:numPr>
        <w:tabs>
          <w:tab w:val="left" w:pos="0"/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Победитель в номинации «Лучший ученик года» определяется голосованием членов </w:t>
      </w:r>
      <w:r w:rsidR="00F87220" w:rsidRPr="00F87220">
        <w:rPr>
          <w:rFonts w:ascii="Arial" w:hAnsi="Arial" w:cs="Arial"/>
          <w:sz w:val="24"/>
          <w:szCs w:val="24"/>
        </w:rPr>
        <w:t>Координационн</w:t>
      </w:r>
      <w:r w:rsidR="00F87220">
        <w:rPr>
          <w:rFonts w:ascii="Arial" w:hAnsi="Arial" w:cs="Arial"/>
          <w:sz w:val="24"/>
          <w:szCs w:val="24"/>
        </w:rPr>
        <w:t>ого</w:t>
      </w:r>
      <w:r w:rsidR="00F87220" w:rsidRPr="00F87220">
        <w:rPr>
          <w:rFonts w:ascii="Arial" w:hAnsi="Arial" w:cs="Arial"/>
          <w:sz w:val="24"/>
          <w:szCs w:val="24"/>
        </w:rPr>
        <w:t xml:space="preserve"> Совет</w:t>
      </w:r>
      <w:r w:rsidR="00F87220">
        <w:rPr>
          <w:rFonts w:ascii="Arial" w:hAnsi="Arial" w:cs="Arial"/>
          <w:sz w:val="24"/>
          <w:szCs w:val="24"/>
        </w:rPr>
        <w:t>а</w:t>
      </w:r>
      <w:r w:rsidR="00F87220" w:rsidRPr="00F87220">
        <w:rPr>
          <w:rFonts w:ascii="Arial" w:hAnsi="Arial" w:cs="Arial"/>
          <w:sz w:val="24"/>
          <w:szCs w:val="24"/>
        </w:rPr>
        <w:t xml:space="preserve"> по развитию образования </w:t>
      </w:r>
      <w:r>
        <w:rPr>
          <w:rFonts w:ascii="Arial" w:hAnsi="Arial" w:cs="Arial"/>
          <w:sz w:val="24"/>
          <w:szCs w:val="24"/>
        </w:rPr>
        <w:t xml:space="preserve">из числа претендентов на премию </w:t>
      </w:r>
      <w:r w:rsidR="0098377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лавы городского округа Мытищи.</w:t>
      </w:r>
    </w:p>
    <w:p w:rsidR="004E7260" w:rsidRPr="00680CD7" w:rsidRDefault="0069051F" w:rsidP="0089538E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680CD7">
        <w:rPr>
          <w:rFonts w:ascii="Arial" w:hAnsi="Arial" w:cs="Arial"/>
          <w:sz w:val="24"/>
          <w:szCs w:val="24"/>
        </w:rPr>
        <w:t xml:space="preserve">Участие в номинации </w:t>
      </w:r>
      <w:r w:rsidR="00EC6008">
        <w:rPr>
          <w:rFonts w:ascii="Arial" w:hAnsi="Arial" w:cs="Arial"/>
          <w:sz w:val="24"/>
          <w:szCs w:val="24"/>
        </w:rPr>
        <w:t>«Лучшие у</w:t>
      </w:r>
      <w:r w:rsidR="00EC6008" w:rsidRPr="00646518">
        <w:rPr>
          <w:rFonts w:ascii="Arial" w:hAnsi="Arial" w:cs="Arial"/>
          <w:sz w:val="24"/>
          <w:szCs w:val="24"/>
        </w:rPr>
        <w:t>чреждени</w:t>
      </w:r>
      <w:r w:rsidR="00E61395">
        <w:rPr>
          <w:rFonts w:ascii="Arial" w:hAnsi="Arial" w:cs="Arial"/>
          <w:sz w:val="24"/>
          <w:szCs w:val="24"/>
        </w:rPr>
        <w:t>я</w:t>
      </w:r>
      <w:r w:rsidR="00EC600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EC6008">
        <w:rPr>
          <w:rFonts w:ascii="Arial" w:hAnsi="Arial" w:cs="Arial"/>
          <w:sz w:val="24"/>
          <w:szCs w:val="24"/>
        </w:rPr>
        <w:t>я общеобразовательных учреждений»</w:t>
      </w:r>
      <w:r w:rsidRPr="00680CD7">
        <w:rPr>
          <w:rFonts w:ascii="Arial" w:hAnsi="Arial" w:cs="Arial"/>
          <w:sz w:val="24"/>
          <w:szCs w:val="24"/>
        </w:rPr>
        <w:t>:</w:t>
      </w:r>
    </w:p>
    <w:p w:rsidR="0069051F" w:rsidRPr="0021107D" w:rsidRDefault="005B0483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276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C1587"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 w:rsidR="000F4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9051F" w:rsidRPr="0021107D">
        <w:rPr>
          <w:rFonts w:ascii="Arial" w:hAnsi="Arial" w:cs="Arial"/>
          <w:sz w:val="24"/>
          <w:szCs w:val="24"/>
        </w:rPr>
        <w:t>бразовательные учреждения</w:t>
      </w:r>
      <w:r w:rsidR="00D72286">
        <w:rPr>
          <w:rFonts w:ascii="Arial" w:hAnsi="Arial" w:cs="Arial"/>
          <w:sz w:val="24"/>
          <w:szCs w:val="24"/>
        </w:rPr>
        <w:t xml:space="preserve"> предоставляют</w:t>
      </w:r>
      <w:r w:rsidR="0069051F" w:rsidRPr="0021107D">
        <w:rPr>
          <w:rFonts w:ascii="Arial" w:hAnsi="Arial" w:cs="Arial"/>
          <w:sz w:val="24"/>
          <w:szCs w:val="24"/>
        </w:rPr>
        <w:t xml:space="preserve"> 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>в Оргкомитет пакет документов (</w:t>
      </w:r>
      <w:r w:rsidR="0069051F" w:rsidRPr="0021107D">
        <w:rPr>
          <w:rFonts w:ascii="Arial" w:hAnsi="Arial" w:cs="Arial"/>
          <w:sz w:val="24"/>
          <w:szCs w:val="24"/>
        </w:rPr>
        <w:t xml:space="preserve">заявку, </w:t>
      </w:r>
      <w:r w:rsidR="00634345">
        <w:rPr>
          <w:rFonts w:ascii="Arial" w:hAnsi="Arial" w:cs="Arial"/>
          <w:sz w:val="24"/>
          <w:szCs w:val="24"/>
        </w:rPr>
        <w:t xml:space="preserve">содержащую </w:t>
      </w:r>
      <w:r w:rsidR="0069051F" w:rsidRPr="0021107D">
        <w:rPr>
          <w:rFonts w:ascii="Arial" w:hAnsi="Arial" w:cs="Arial"/>
          <w:sz w:val="24"/>
          <w:szCs w:val="24"/>
        </w:rPr>
        <w:t>рейтинговую таблицу, документы, подтверждающие представленные в заявке сведения).</w:t>
      </w:r>
      <w:r w:rsidR="0021107D">
        <w:rPr>
          <w:rFonts w:ascii="Arial" w:hAnsi="Arial" w:cs="Arial"/>
          <w:sz w:val="24"/>
          <w:szCs w:val="24"/>
        </w:rPr>
        <w:t xml:space="preserve"> 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>Пакет документов  должен соответствовать требованиям согласно приложению №</w:t>
      </w:r>
      <w:r w:rsidR="002E3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28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. Наличие электронного варианта представления </w:t>
      </w:r>
      <w:r w:rsidR="0009754B">
        <w:rPr>
          <w:rFonts w:ascii="Arial" w:eastAsia="Times New Roman" w:hAnsi="Arial" w:cs="Arial"/>
          <w:sz w:val="24"/>
          <w:szCs w:val="24"/>
          <w:lang w:eastAsia="ru-RU"/>
        </w:rPr>
        <w:t>заявок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обязательно. </w:t>
      </w:r>
    </w:p>
    <w:p w:rsidR="0069051F" w:rsidRPr="0021107D" w:rsidRDefault="0069051F" w:rsidP="0089538E">
      <w:pPr>
        <w:pStyle w:val="a3"/>
        <w:numPr>
          <w:ilvl w:val="2"/>
          <w:numId w:val="6"/>
        </w:numPr>
        <w:tabs>
          <w:tab w:val="left" w:pos="0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представленных материалов </w:t>
      </w:r>
      <w:r w:rsidR="0021107D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Оргкомитетом формируется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рейтинговая </w:t>
      </w:r>
      <w:proofErr w:type="gramStart"/>
      <w:r w:rsidRPr="0021107D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  <w:proofErr w:type="gramEnd"/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1107D" w:rsidRPr="0021107D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</w:t>
      </w:r>
      <w:r w:rsidR="0098377F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</w:t>
      </w:r>
      <w:r w:rsidR="00076916">
        <w:rPr>
          <w:rFonts w:ascii="Arial" w:eastAsia="Times New Roman" w:hAnsi="Arial" w:cs="Arial"/>
          <w:sz w:val="24"/>
          <w:szCs w:val="24"/>
          <w:lang w:eastAsia="ru-RU"/>
        </w:rPr>
        <w:t>победителя номинации</w:t>
      </w:r>
      <w:r w:rsidRPr="0021107D">
        <w:rPr>
          <w:rFonts w:ascii="Arial" w:hAnsi="Arial" w:cs="Arial"/>
          <w:sz w:val="24"/>
          <w:szCs w:val="24"/>
        </w:rPr>
        <w:t>.</w:t>
      </w:r>
    </w:p>
    <w:p w:rsidR="007B1D3C" w:rsidRDefault="0069051F" w:rsidP="0089538E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Участие в </w:t>
      </w:r>
      <w:r w:rsidR="0021107D">
        <w:rPr>
          <w:rFonts w:ascii="Arial" w:hAnsi="Arial" w:cs="Arial"/>
          <w:sz w:val="24"/>
          <w:szCs w:val="24"/>
        </w:rPr>
        <w:t>конкурсном отборе</w:t>
      </w:r>
      <w:r>
        <w:rPr>
          <w:rFonts w:ascii="Arial" w:hAnsi="Arial" w:cs="Arial"/>
          <w:sz w:val="24"/>
          <w:szCs w:val="24"/>
        </w:rPr>
        <w:t xml:space="preserve"> общеобразовательных учреждений</w:t>
      </w:r>
      <w:r w:rsidR="00266A7C">
        <w:rPr>
          <w:rFonts w:ascii="Arial" w:hAnsi="Arial" w:cs="Arial"/>
          <w:sz w:val="24"/>
          <w:szCs w:val="24"/>
        </w:rPr>
        <w:t>:</w:t>
      </w:r>
    </w:p>
    <w:p w:rsidR="0009754B" w:rsidRPr="0021107D" w:rsidRDefault="0009754B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418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 w:rsidR="0063434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F49F9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49F9"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6A7C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1107D">
        <w:rPr>
          <w:rFonts w:ascii="Arial" w:hAnsi="Arial" w:cs="Arial"/>
          <w:sz w:val="24"/>
          <w:szCs w:val="24"/>
        </w:rPr>
        <w:t xml:space="preserve">бразовательные учреждения </w:t>
      </w:r>
      <w:r>
        <w:rPr>
          <w:rFonts w:ascii="Arial" w:hAnsi="Arial" w:cs="Arial"/>
          <w:sz w:val="24"/>
          <w:szCs w:val="24"/>
        </w:rPr>
        <w:t>предоставляют</w:t>
      </w:r>
      <w:r w:rsidRPr="0021107D">
        <w:rPr>
          <w:rFonts w:ascii="Arial" w:hAnsi="Arial" w:cs="Arial"/>
          <w:sz w:val="24"/>
          <w:szCs w:val="24"/>
        </w:rPr>
        <w:t xml:space="preserve">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в Оргкомитет пакет документов (</w:t>
      </w:r>
      <w:r w:rsidRPr="0021107D">
        <w:rPr>
          <w:rFonts w:ascii="Arial" w:hAnsi="Arial" w:cs="Arial"/>
          <w:sz w:val="24"/>
          <w:szCs w:val="24"/>
        </w:rPr>
        <w:t xml:space="preserve">заявку, </w:t>
      </w:r>
      <w:r w:rsidR="00634345">
        <w:rPr>
          <w:rFonts w:ascii="Arial" w:hAnsi="Arial" w:cs="Arial"/>
          <w:sz w:val="24"/>
          <w:szCs w:val="24"/>
        </w:rPr>
        <w:t xml:space="preserve">содержащую </w:t>
      </w:r>
      <w:r w:rsidRPr="0021107D">
        <w:rPr>
          <w:rFonts w:ascii="Arial" w:hAnsi="Arial" w:cs="Arial"/>
          <w:sz w:val="24"/>
          <w:szCs w:val="24"/>
        </w:rPr>
        <w:t>рейтинговую таблицу, документы, подтверждающие представленные в заявке сведения).</w:t>
      </w:r>
      <w:r>
        <w:rPr>
          <w:rFonts w:ascii="Arial" w:hAnsi="Arial" w:cs="Arial"/>
          <w:sz w:val="24"/>
          <w:szCs w:val="24"/>
        </w:rPr>
        <w:t xml:space="preserve">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Пакет документов  должен соответствовать требованиям согласно 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286">
        <w:rPr>
          <w:rFonts w:ascii="Arial" w:eastAsia="Times New Roman" w:hAnsi="Arial" w:cs="Arial"/>
          <w:sz w:val="24"/>
          <w:szCs w:val="24"/>
          <w:lang w:eastAsia="ru-RU"/>
        </w:rPr>
        <w:t>4-6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. Наличие электронного варианта представления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заявок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обязательно. </w:t>
      </w:r>
    </w:p>
    <w:p w:rsidR="0009754B" w:rsidRDefault="0021107D" w:rsidP="0089538E">
      <w:pPr>
        <w:pStyle w:val="a3"/>
        <w:numPr>
          <w:ilvl w:val="2"/>
          <w:numId w:val="6"/>
        </w:numPr>
        <w:tabs>
          <w:tab w:val="left" w:pos="0"/>
          <w:tab w:val="left" w:pos="1418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 формирует рейтинговые таблицы по каждой номинации</w:t>
      </w:r>
      <w:r w:rsidR="008846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2286">
        <w:rPr>
          <w:rFonts w:ascii="Arial" w:hAnsi="Arial" w:cs="Arial"/>
          <w:sz w:val="24"/>
          <w:szCs w:val="24"/>
        </w:rPr>
        <w:t>используя бальную систему.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107D" w:rsidRDefault="0021107D" w:rsidP="0089538E">
      <w:pPr>
        <w:pStyle w:val="a3"/>
        <w:numPr>
          <w:ilvl w:val="2"/>
          <w:numId w:val="6"/>
        </w:numPr>
        <w:tabs>
          <w:tab w:val="left" w:pos="0"/>
          <w:tab w:val="left" w:pos="1418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F87220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</w:t>
      </w:r>
      <w:r w:rsidR="0098377F">
        <w:rPr>
          <w:rFonts w:ascii="Arial" w:hAnsi="Arial" w:cs="Arial"/>
          <w:sz w:val="24"/>
          <w:szCs w:val="24"/>
        </w:rPr>
        <w:t xml:space="preserve">утверждает </w:t>
      </w:r>
      <w:r w:rsidRPr="00F87220">
        <w:rPr>
          <w:rFonts w:ascii="Arial" w:hAnsi="Arial" w:cs="Arial"/>
          <w:sz w:val="24"/>
          <w:szCs w:val="24"/>
        </w:rPr>
        <w:t>победителей и приз</w:t>
      </w:r>
      <w:r w:rsidR="0009754B">
        <w:rPr>
          <w:rFonts w:ascii="Arial" w:hAnsi="Arial" w:cs="Arial"/>
          <w:sz w:val="24"/>
          <w:szCs w:val="24"/>
        </w:rPr>
        <w:t>ё</w:t>
      </w:r>
      <w:r w:rsidRPr="00F87220">
        <w:rPr>
          <w:rFonts w:ascii="Arial" w:hAnsi="Arial" w:cs="Arial"/>
          <w:sz w:val="24"/>
          <w:szCs w:val="24"/>
        </w:rPr>
        <w:t xml:space="preserve">ров </w:t>
      </w:r>
      <w:r>
        <w:rPr>
          <w:rFonts w:ascii="Arial" w:hAnsi="Arial" w:cs="Arial"/>
          <w:sz w:val="24"/>
          <w:szCs w:val="24"/>
        </w:rPr>
        <w:t xml:space="preserve">соответственно </w:t>
      </w:r>
      <w:r w:rsidR="005A7F4B">
        <w:rPr>
          <w:rFonts w:ascii="Arial" w:hAnsi="Arial" w:cs="Arial"/>
          <w:sz w:val="24"/>
          <w:szCs w:val="24"/>
        </w:rPr>
        <w:t>в номинаци</w:t>
      </w:r>
      <w:r w:rsidR="0009754B">
        <w:rPr>
          <w:rFonts w:ascii="Arial" w:hAnsi="Arial" w:cs="Arial"/>
          <w:sz w:val="24"/>
          <w:szCs w:val="24"/>
        </w:rPr>
        <w:t>ях</w:t>
      </w:r>
      <w:r w:rsidR="005A7F4B">
        <w:rPr>
          <w:rFonts w:ascii="Arial" w:hAnsi="Arial" w:cs="Arial"/>
          <w:sz w:val="24"/>
          <w:szCs w:val="24"/>
        </w:rPr>
        <w:t xml:space="preserve"> </w:t>
      </w:r>
      <w:r w:rsidR="00217C09">
        <w:rPr>
          <w:rFonts w:ascii="Arial" w:hAnsi="Arial" w:cs="Arial"/>
          <w:sz w:val="24"/>
          <w:szCs w:val="24"/>
        </w:rPr>
        <w:t>«</w:t>
      </w:r>
      <w:r w:rsidR="00266A7C">
        <w:rPr>
          <w:rFonts w:ascii="Arial" w:hAnsi="Arial" w:cs="Arial"/>
          <w:sz w:val="24"/>
          <w:szCs w:val="24"/>
        </w:rPr>
        <w:t xml:space="preserve">Лучшие общеобразовательные учреждения </w:t>
      </w:r>
      <w:r w:rsidR="00217C09">
        <w:rPr>
          <w:rFonts w:ascii="Arial" w:hAnsi="Arial" w:cs="Arial"/>
          <w:sz w:val="24"/>
          <w:szCs w:val="24"/>
        </w:rPr>
        <w:t>в учебе»</w:t>
      </w:r>
      <w:r>
        <w:rPr>
          <w:rFonts w:ascii="Arial" w:hAnsi="Arial" w:cs="Arial"/>
          <w:sz w:val="24"/>
          <w:szCs w:val="24"/>
        </w:rPr>
        <w:t>, «</w:t>
      </w:r>
      <w:r w:rsidR="00266A7C">
        <w:rPr>
          <w:rFonts w:ascii="Arial" w:hAnsi="Arial" w:cs="Arial"/>
          <w:sz w:val="24"/>
          <w:szCs w:val="24"/>
        </w:rPr>
        <w:t>Лучшие общеобразовательные учреждения</w:t>
      </w:r>
      <w:r>
        <w:rPr>
          <w:rFonts w:ascii="Arial" w:hAnsi="Arial" w:cs="Arial"/>
          <w:sz w:val="24"/>
          <w:szCs w:val="24"/>
        </w:rPr>
        <w:t xml:space="preserve"> в творчестве»,</w:t>
      </w:r>
      <w:r w:rsidRPr="00211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66A7C">
        <w:rPr>
          <w:rFonts w:ascii="Arial" w:hAnsi="Arial" w:cs="Arial"/>
          <w:sz w:val="24"/>
          <w:szCs w:val="24"/>
        </w:rPr>
        <w:t xml:space="preserve">Лучшие общеобразовательные учреждения </w:t>
      </w:r>
      <w:r>
        <w:rPr>
          <w:rFonts w:ascii="Arial" w:hAnsi="Arial" w:cs="Arial"/>
          <w:sz w:val="24"/>
          <w:szCs w:val="24"/>
        </w:rPr>
        <w:t>в спорте»</w:t>
      </w:r>
      <w:r w:rsidR="005B0483">
        <w:rPr>
          <w:rFonts w:ascii="Arial" w:hAnsi="Arial" w:cs="Arial"/>
          <w:sz w:val="24"/>
          <w:szCs w:val="24"/>
        </w:rPr>
        <w:t>.</w:t>
      </w:r>
    </w:p>
    <w:p w:rsidR="0021107D" w:rsidRDefault="0021107D" w:rsidP="0089538E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конкурсном отборе дошкольных образовательных учреждений</w:t>
      </w:r>
      <w:r w:rsidR="000F49F9">
        <w:rPr>
          <w:rFonts w:ascii="Arial" w:hAnsi="Arial" w:cs="Arial"/>
          <w:sz w:val="24"/>
          <w:szCs w:val="24"/>
        </w:rPr>
        <w:t>:</w:t>
      </w:r>
    </w:p>
    <w:p w:rsidR="00884642" w:rsidRDefault="00884642" w:rsidP="0089538E">
      <w:pPr>
        <w:pStyle w:val="a3"/>
        <w:numPr>
          <w:ilvl w:val="2"/>
          <w:numId w:val="6"/>
        </w:numPr>
        <w:tabs>
          <w:tab w:val="left" w:pos="0"/>
          <w:tab w:val="left" w:pos="1418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 w:rsidR="000F49F9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F49F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конкурсном отборе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дошкольные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1107D">
        <w:rPr>
          <w:rFonts w:ascii="Arial" w:hAnsi="Arial" w:cs="Arial"/>
          <w:sz w:val="24"/>
          <w:szCs w:val="24"/>
        </w:rPr>
        <w:t xml:space="preserve">бразовательные учреждения </w:t>
      </w:r>
      <w:r>
        <w:rPr>
          <w:rFonts w:ascii="Arial" w:hAnsi="Arial" w:cs="Arial"/>
          <w:sz w:val="24"/>
          <w:szCs w:val="24"/>
        </w:rPr>
        <w:t>предоставляют</w:t>
      </w:r>
      <w:r w:rsidRPr="0021107D">
        <w:rPr>
          <w:rFonts w:ascii="Arial" w:hAnsi="Arial" w:cs="Arial"/>
          <w:sz w:val="24"/>
          <w:szCs w:val="24"/>
        </w:rPr>
        <w:t xml:space="preserve">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в Оргкомитет пакет документов (</w:t>
      </w:r>
      <w:r w:rsidRPr="0021107D">
        <w:rPr>
          <w:rFonts w:ascii="Arial" w:hAnsi="Arial" w:cs="Arial"/>
          <w:sz w:val="24"/>
          <w:szCs w:val="24"/>
        </w:rPr>
        <w:t xml:space="preserve">заявку, </w:t>
      </w:r>
      <w:r>
        <w:rPr>
          <w:rFonts w:ascii="Arial" w:hAnsi="Arial" w:cs="Arial"/>
          <w:sz w:val="24"/>
          <w:szCs w:val="24"/>
        </w:rPr>
        <w:t xml:space="preserve">содержащую </w:t>
      </w:r>
      <w:r w:rsidRPr="0021107D">
        <w:rPr>
          <w:rFonts w:ascii="Arial" w:hAnsi="Arial" w:cs="Arial"/>
          <w:sz w:val="24"/>
          <w:szCs w:val="24"/>
        </w:rPr>
        <w:t>рейтинговую таблицу, документы, подтверждающие представленные в заявке сведения).</w:t>
      </w:r>
      <w:r>
        <w:rPr>
          <w:rFonts w:ascii="Arial" w:hAnsi="Arial" w:cs="Arial"/>
          <w:sz w:val="24"/>
          <w:szCs w:val="24"/>
        </w:rPr>
        <w:t xml:space="preserve">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Пакет документов  должен соответствовать требованиям согласно 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72286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4642" w:rsidRDefault="0021107D" w:rsidP="0089538E">
      <w:pPr>
        <w:pStyle w:val="a3"/>
        <w:numPr>
          <w:ilvl w:val="2"/>
          <w:numId w:val="6"/>
        </w:numPr>
        <w:tabs>
          <w:tab w:val="left" w:pos="0"/>
          <w:tab w:val="left" w:pos="1418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 формирует рейтинговые таблицы по каждой номинации</w:t>
      </w:r>
      <w:r w:rsidR="00070211">
        <w:rPr>
          <w:rFonts w:ascii="Arial" w:hAnsi="Arial" w:cs="Arial"/>
          <w:sz w:val="24"/>
          <w:szCs w:val="24"/>
        </w:rPr>
        <w:t>, используя бальную систему</w:t>
      </w:r>
      <w:r w:rsidR="006C729D">
        <w:rPr>
          <w:rFonts w:ascii="Arial" w:hAnsi="Arial" w:cs="Arial"/>
          <w:sz w:val="24"/>
          <w:szCs w:val="24"/>
        </w:rPr>
        <w:t>.</w:t>
      </w:r>
      <w:r w:rsidR="00070211">
        <w:rPr>
          <w:rFonts w:ascii="Arial" w:hAnsi="Arial" w:cs="Arial"/>
          <w:sz w:val="24"/>
          <w:szCs w:val="24"/>
        </w:rPr>
        <w:t xml:space="preserve"> </w:t>
      </w:r>
    </w:p>
    <w:p w:rsidR="0021107D" w:rsidRDefault="0021107D" w:rsidP="0089538E">
      <w:pPr>
        <w:pStyle w:val="a3"/>
        <w:numPr>
          <w:ilvl w:val="2"/>
          <w:numId w:val="6"/>
        </w:numPr>
        <w:tabs>
          <w:tab w:val="left" w:pos="0"/>
          <w:tab w:val="left" w:pos="1418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F87220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</w:t>
      </w:r>
      <w:r w:rsidR="0098377F">
        <w:rPr>
          <w:rFonts w:ascii="Arial" w:hAnsi="Arial" w:cs="Arial"/>
          <w:sz w:val="24"/>
          <w:szCs w:val="24"/>
        </w:rPr>
        <w:t xml:space="preserve">утверждает </w:t>
      </w:r>
      <w:r w:rsidRPr="00F87220">
        <w:rPr>
          <w:rFonts w:ascii="Arial" w:hAnsi="Arial" w:cs="Arial"/>
          <w:sz w:val="24"/>
          <w:szCs w:val="24"/>
        </w:rPr>
        <w:t xml:space="preserve">победителей и призеров </w:t>
      </w:r>
      <w:r>
        <w:rPr>
          <w:rFonts w:ascii="Arial" w:hAnsi="Arial" w:cs="Arial"/>
          <w:sz w:val="24"/>
          <w:szCs w:val="24"/>
        </w:rPr>
        <w:t>в номинации «Лучшее дошкольное образовательное учреждение</w:t>
      </w:r>
      <w:r w:rsidR="005B0483">
        <w:rPr>
          <w:rFonts w:ascii="Arial" w:hAnsi="Arial" w:cs="Arial"/>
          <w:sz w:val="24"/>
          <w:szCs w:val="24"/>
        </w:rPr>
        <w:t>».</w:t>
      </w:r>
    </w:p>
    <w:p w:rsidR="00076916" w:rsidRPr="0098377F" w:rsidRDefault="000F49F9" w:rsidP="0098377F">
      <w:pPr>
        <w:pStyle w:val="a3"/>
        <w:numPr>
          <w:ilvl w:val="1"/>
          <w:numId w:val="6"/>
        </w:numPr>
        <w:tabs>
          <w:tab w:val="left" w:pos="0"/>
          <w:tab w:val="left" w:pos="1276"/>
          <w:tab w:val="left" w:pos="1560"/>
        </w:tabs>
        <w:spacing w:after="0"/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377F">
        <w:rPr>
          <w:rFonts w:ascii="Arial" w:hAnsi="Arial" w:cs="Arial"/>
          <w:sz w:val="24"/>
          <w:szCs w:val="24"/>
        </w:rPr>
        <w:t xml:space="preserve">Участие в конкурсном отборе </w:t>
      </w:r>
      <w:r w:rsidR="00076916" w:rsidRPr="0098377F">
        <w:rPr>
          <w:rFonts w:ascii="Arial" w:hAnsi="Arial" w:cs="Arial"/>
          <w:sz w:val="24"/>
          <w:szCs w:val="24"/>
        </w:rPr>
        <w:t>«Прорыв года»</w:t>
      </w:r>
      <w:r w:rsidRPr="0098377F">
        <w:rPr>
          <w:rFonts w:ascii="Arial" w:hAnsi="Arial" w:cs="Arial"/>
          <w:sz w:val="24"/>
          <w:szCs w:val="24"/>
        </w:rPr>
        <w:t>:</w:t>
      </w:r>
      <w:r w:rsidR="00076916" w:rsidRPr="0098377F">
        <w:rPr>
          <w:rFonts w:ascii="Arial" w:hAnsi="Arial" w:cs="Arial"/>
          <w:sz w:val="24"/>
          <w:szCs w:val="24"/>
        </w:rPr>
        <w:t xml:space="preserve"> </w:t>
      </w:r>
    </w:p>
    <w:p w:rsidR="000F49F9" w:rsidRPr="000F49F9" w:rsidRDefault="000F49F9" w:rsidP="0089538E">
      <w:pPr>
        <w:pStyle w:val="a3"/>
        <w:numPr>
          <w:ilvl w:val="2"/>
          <w:numId w:val="6"/>
        </w:numPr>
        <w:tabs>
          <w:tab w:val="left" w:pos="0"/>
          <w:tab w:val="left" w:pos="1276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98377F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конкурсном отборе образовательные учреждения</w:t>
      </w:r>
      <w:r w:rsidRPr="0098377F">
        <w:rPr>
          <w:rFonts w:ascii="Arial" w:hAnsi="Arial" w:cs="Arial"/>
          <w:sz w:val="24"/>
          <w:szCs w:val="24"/>
        </w:rPr>
        <w:t xml:space="preserve"> предоставляют</w:t>
      </w:r>
      <w:r w:rsidRPr="0098377F">
        <w:rPr>
          <w:rFonts w:ascii="Arial" w:eastAsia="Times New Roman" w:hAnsi="Arial" w:cs="Arial"/>
          <w:sz w:val="24"/>
          <w:szCs w:val="24"/>
          <w:lang w:eastAsia="ru-RU"/>
        </w:rPr>
        <w:t xml:space="preserve"> в Оргкомитет пакет документов (</w:t>
      </w:r>
      <w:r w:rsidRPr="0098377F">
        <w:rPr>
          <w:rFonts w:ascii="Arial" w:hAnsi="Arial" w:cs="Arial"/>
          <w:sz w:val="24"/>
          <w:szCs w:val="24"/>
        </w:rPr>
        <w:t>заявку, содержащую рейтинговую таблицу, документы, подтверждающие представленные в заявке сведения).</w:t>
      </w:r>
      <w:r w:rsidRPr="0098377F">
        <w:rPr>
          <w:rFonts w:ascii="Arial" w:eastAsia="Times New Roman" w:hAnsi="Arial" w:cs="Arial"/>
          <w:sz w:val="24"/>
          <w:szCs w:val="24"/>
          <w:lang w:eastAsia="ru-RU"/>
        </w:rPr>
        <w:t xml:space="preserve"> Пакет документов  должен соответствовать требованиям согласно приложению № </w:t>
      </w:r>
      <w:r w:rsidR="00D72286" w:rsidRPr="009837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837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49F9" w:rsidRDefault="000F49F9" w:rsidP="0089538E">
      <w:pPr>
        <w:pStyle w:val="a3"/>
        <w:numPr>
          <w:ilvl w:val="2"/>
          <w:numId w:val="6"/>
        </w:numPr>
        <w:tabs>
          <w:tab w:val="left" w:pos="0"/>
          <w:tab w:val="left" w:pos="1276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Победители в номинации </w:t>
      </w:r>
      <w:r w:rsidR="00266A7C">
        <w:rPr>
          <w:rFonts w:ascii="Arial" w:hAnsi="Arial" w:cs="Arial"/>
          <w:sz w:val="24"/>
          <w:szCs w:val="24"/>
        </w:rPr>
        <w:t>определяются</w:t>
      </w:r>
      <w:r>
        <w:rPr>
          <w:rFonts w:ascii="Arial" w:hAnsi="Arial" w:cs="Arial"/>
          <w:sz w:val="24"/>
          <w:szCs w:val="24"/>
        </w:rPr>
        <w:t xml:space="preserve"> Координационным советом из числа образовательных учреждений, подавших заявки на участие в конкурсном отборе, большинством голосов путем голосования членов Координационного совета</w:t>
      </w:r>
    </w:p>
    <w:p w:rsidR="00884642" w:rsidRDefault="0009754B" w:rsidP="0089538E">
      <w:pPr>
        <w:pStyle w:val="a3"/>
        <w:numPr>
          <w:ilvl w:val="1"/>
          <w:numId w:val="6"/>
        </w:numPr>
        <w:tabs>
          <w:tab w:val="left" w:pos="0"/>
          <w:tab w:val="left" w:pos="1276"/>
          <w:tab w:val="left" w:pos="1560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номинации</w:t>
      </w:r>
      <w:r w:rsidR="00732E19">
        <w:rPr>
          <w:rFonts w:ascii="Arial" w:hAnsi="Arial" w:cs="Arial"/>
          <w:sz w:val="24"/>
          <w:szCs w:val="24"/>
        </w:rPr>
        <w:t xml:space="preserve"> «</w:t>
      </w:r>
      <w:r w:rsidR="000F49F9">
        <w:rPr>
          <w:rFonts w:ascii="Arial" w:hAnsi="Arial" w:cs="Arial"/>
          <w:sz w:val="24"/>
          <w:szCs w:val="24"/>
        </w:rPr>
        <w:t>За мастерство и профессионализм</w:t>
      </w:r>
      <w:r w:rsidR="00732E19">
        <w:rPr>
          <w:rFonts w:ascii="Arial" w:hAnsi="Arial" w:cs="Arial"/>
          <w:sz w:val="24"/>
          <w:szCs w:val="24"/>
        </w:rPr>
        <w:t>»</w:t>
      </w:r>
      <w:r w:rsidR="00266A7C">
        <w:rPr>
          <w:rFonts w:ascii="Arial" w:hAnsi="Arial" w:cs="Arial"/>
          <w:sz w:val="24"/>
          <w:szCs w:val="24"/>
        </w:rPr>
        <w:t>:</w:t>
      </w:r>
      <w:r w:rsidR="00732E19">
        <w:rPr>
          <w:rFonts w:ascii="Arial" w:hAnsi="Arial" w:cs="Arial"/>
          <w:sz w:val="24"/>
          <w:szCs w:val="24"/>
        </w:rPr>
        <w:t xml:space="preserve"> </w:t>
      </w:r>
    </w:p>
    <w:p w:rsidR="00884642" w:rsidRDefault="00884642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418"/>
          <w:tab w:val="left" w:pos="1985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Для участия </w:t>
      </w:r>
      <w:r w:rsidR="000F49F9">
        <w:rPr>
          <w:rFonts w:ascii="Arial" w:hAnsi="Arial" w:cs="Arial"/>
          <w:sz w:val="24"/>
          <w:szCs w:val="24"/>
        </w:rPr>
        <w:t>педагогов и</w:t>
      </w:r>
      <w:r w:rsidR="00417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учителей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 w:rsidRPr="000411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образовательные </w:t>
      </w:r>
      <w:r w:rsidRPr="00041115">
        <w:rPr>
          <w:rFonts w:ascii="Arial" w:hAnsi="Arial" w:cs="Arial"/>
          <w:sz w:val="24"/>
          <w:szCs w:val="24"/>
        </w:rPr>
        <w:t xml:space="preserve">учреждения выдвигают </w:t>
      </w:r>
      <w:r w:rsidR="00417204">
        <w:rPr>
          <w:rFonts w:ascii="Arial" w:hAnsi="Arial" w:cs="Arial"/>
          <w:sz w:val="24"/>
          <w:szCs w:val="24"/>
        </w:rPr>
        <w:t xml:space="preserve">по 1 </w:t>
      </w:r>
      <w:r>
        <w:rPr>
          <w:rFonts w:ascii="Arial" w:hAnsi="Arial" w:cs="Arial"/>
          <w:sz w:val="24"/>
          <w:szCs w:val="24"/>
        </w:rPr>
        <w:t>претендент</w:t>
      </w:r>
      <w:r w:rsidR="00417204">
        <w:rPr>
          <w:rFonts w:ascii="Arial" w:hAnsi="Arial" w:cs="Arial"/>
          <w:sz w:val="24"/>
          <w:szCs w:val="24"/>
        </w:rPr>
        <w:t>у</w:t>
      </w:r>
      <w:r w:rsidR="00155BDE">
        <w:rPr>
          <w:rFonts w:ascii="Arial" w:hAnsi="Arial" w:cs="Arial"/>
          <w:sz w:val="24"/>
          <w:szCs w:val="24"/>
        </w:rPr>
        <w:t xml:space="preserve"> от учреждения</w:t>
      </w:r>
      <w:r w:rsidR="00417204">
        <w:rPr>
          <w:rFonts w:ascii="Arial" w:hAnsi="Arial" w:cs="Arial"/>
          <w:sz w:val="24"/>
          <w:szCs w:val="24"/>
        </w:rPr>
        <w:t xml:space="preserve"> (при значительных результатах количество участников может быть увеличено)</w:t>
      </w:r>
      <w:r>
        <w:rPr>
          <w:rFonts w:ascii="Arial" w:hAnsi="Arial" w:cs="Arial"/>
          <w:sz w:val="24"/>
          <w:szCs w:val="24"/>
        </w:rPr>
        <w:t xml:space="preserve"> </w:t>
      </w:r>
      <w:r w:rsidRPr="00041115">
        <w:rPr>
          <w:rFonts w:ascii="Arial" w:hAnsi="Arial" w:cs="Arial"/>
          <w:sz w:val="24"/>
          <w:szCs w:val="24"/>
        </w:rPr>
        <w:t xml:space="preserve">предоставив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>в Оргкомитет пакет документов (</w:t>
      </w:r>
      <w:r w:rsidRPr="00041115">
        <w:rPr>
          <w:rFonts w:ascii="Arial" w:hAnsi="Arial" w:cs="Arial"/>
          <w:sz w:val="24"/>
          <w:szCs w:val="24"/>
        </w:rPr>
        <w:t xml:space="preserve">заявку, </w:t>
      </w:r>
      <w:r>
        <w:rPr>
          <w:rFonts w:ascii="Arial" w:hAnsi="Arial" w:cs="Arial"/>
          <w:sz w:val="24"/>
          <w:szCs w:val="24"/>
        </w:rPr>
        <w:t xml:space="preserve">содержащую данные </w:t>
      </w:r>
      <w:r w:rsidR="00155BDE">
        <w:rPr>
          <w:rFonts w:ascii="Arial" w:hAnsi="Arial" w:cs="Arial"/>
          <w:sz w:val="24"/>
          <w:szCs w:val="24"/>
        </w:rPr>
        <w:t xml:space="preserve">за три года </w:t>
      </w:r>
      <w:r>
        <w:rPr>
          <w:rFonts w:ascii="Arial" w:hAnsi="Arial" w:cs="Arial"/>
          <w:sz w:val="24"/>
          <w:szCs w:val="24"/>
        </w:rPr>
        <w:t>для рейтинга участника</w:t>
      </w:r>
      <w:r w:rsidRPr="00041115">
        <w:rPr>
          <w:rFonts w:ascii="Arial" w:hAnsi="Arial" w:cs="Arial"/>
          <w:sz w:val="24"/>
          <w:szCs w:val="24"/>
        </w:rPr>
        <w:t>, документы, подтверждающие представленные в заявке сведения).</w:t>
      </w:r>
      <w:r>
        <w:rPr>
          <w:rFonts w:ascii="Arial" w:hAnsi="Arial" w:cs="Arial"/>
          <w:sz w:val="24"/>
          <w:szCs w:val="24"/>
        </w:rPr>
        <w:t xml:space="preserve">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электронного варианта представления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обязательно. </w:t>
      </w:r>
      <w:r w:rsidR="00D72286" w:rsidRPr="0021107D">
        <w:rPr>
          <w:rFonts w:ascii="Arial" w:eastAsia="Times New Roman" w:hAnsi="Arial" w:cs="Arial"/>
          <w:sz w:val="24"/>
          <w:szCs w:val="24"/>
          <w:lang w:eastAsia="ru-RU"/>
        </w:rPr>
        <w:t>Пакет документов  должен соответствовать требованиям согласно приложени</w:t>
      </w:r>
      <w:r w:rsidR="00D7228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72286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286">
        <w:rPr>
          <w:rFonts w:ascii="Arial" w:eastAsia="Times New Roman" w:hAnsi="Arial" w:cs="Arial"/>
          <w:sz w:val="24"/>
          <w:szCs w:val="24"/>
          <w:lang w:eastAsia="ru-RU"/>
        </w:rPr>
        <w:t>№ 9.</w:t>
      </w:r>
    </w:p>
    <w:p w:rsidR="00732E19" w:rsidRDefault="006E38BE" w:rsidP="0089538E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418"/>
          <w:tab w:val="left" w:pos="1985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 формирует сводные рейтинговые списки, используя бальную систему</w:t>
      </w:r>
      <w:r w:rsidR="0098377F">
        <w:rPr>
          <w:rFonts w:ascii="Arial" w:hAnsi="Arial" w:cs="Arial"/>
          <w:sz w:val="24"/>
          <w:szCs w:val="24"/>
        </w:rPr>
        <w:t>.</w:t>
      </w:r>
      <w:r w:rsidRPr="006E38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Наличие 100-бальника ЕГЭ  приравнивается к наличию победителя олимпиады федерального уровня(11 баллов).</w:t>
      </w:r>
    </w:p>
    <w:p w:rsidR="00155BDE" w:rsidRDefault="00155BDE" w:rsidP="006C729D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1418"/>
          <w:tab w:val="left" w:pos="1985"/>
        </w:tabs>
        <w:spacing w:before="120"/>
        <w:ind w:left="0" w:firstLine="567"/>
        <w:rPr>
          <w:rFonts w:ascii="Arial" w:hAnsi="Arial" w:cs="Arial"/>
          <w:sz w:val="24"/>
          <w:szCs w:val="24"/>
        </w:rPr>
      </w:pPr>
      <w:r w:rsidRPr="00F87220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</w:t>
      </w:r>
      <w:r w:rsidR="0098377F">
        <w:rPr>
          <w:rFonts w:ascii="Arial" w:hAnsi="Arial" w:cs="Arial"/>
          <w:sz w:val="24"/>
          <w:szCs w:val="24"/>
        </w:rPr>
        <w:t xml:space="preserve">утверждает </w:t>
      </w:r>
      <w:r>
        <w:rPr>
          <w:rFonts w:ascii="Arial" w:hAnsi="Arial" w:cs="Arial"/>
          <w:sz w:val="24"/>
          <w:szCs w:val="24"/>
        </w:rPr>
        <w:t>победителя номинации.</w:t>
      </w:r>
    </w:p>
    <w:p w:rsidR="006C729D" w:rsidRDefault="006C729D" w:rsidP="006C729D">
      <w:pPr>
        <w:pStyle w:val="a3"/>
        <w:tabs>
          <w:tab w:val="left" w:pos="0"/>
          <w:tab w:val="left" w:pos="284"/>
          <w:tab w:val="left" w:pos="1418"/>
          <w:tab w:val="left" w:pos="1985"/>
        </w:tabs>
        <w:spacing w:before="120"/>
        <w:ind w:left="567" w:firstLine="0"/>
        <w:jc w:val="left"/>
        <w:rPr>
          <w:rFonts w:ascii="Arial" w:hAnsi="Arial" w:cs="Arial"/>
          <w:sz w:val="24"/>
          <w:szCs w:val="24"/>
        </w:rPr>
      </w:pPr>
    </w:p>
    <w:p w:rsidR="00432072" w:rsidRPr="006C729D" w:rsidRDefault="00432072" w:rsidP="00266A7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before="120"/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6C729D">
        <w:rPr>
          <w:rFonts w:ascii="Arial" w:hAnsi="Arial" w:cs="Arial"/>
          <w:sz w:val="24"/>
          <w:szCs w:val="24"/>
        </w:rPr>
        <w:t>Победители в номинациях</w:t>
      </w:r>
      <w:r w:rsidR="006C729D" w:rsidRPr="006C729D">
        <w:rPr>
          <w:rFonts w:ascii="Arial" w:hAnsi="Arial" w:cs="Arial"/>
          <w:sz w:val="24"/>
          <w:szCs w:val="24"/>
        </w:rPr>
        <w:t xml:space="preserve"> награждаются</w:t>
      </w:r>
      <w:r w:rsidRPr="006C729D">
        <w:rPr>
          <w:rFonts w:ascii="Arial" w:hAnsi="Arial" w:cs="Arial"/>
          <w:sz w:val="24"/>
          <w:szCs w:val="24"/>
        </w:rPr>
        <w:t xml:space="preserve"> в соответствии с Постановлением </w:t>
      </w:r>
      <w:r w:rsidR="006C729D" w:rsidRPr="006C729D">
        <w:rPr>
          <w:rFonts w:ascii="Arial" w:hAnsi="Arial" w:cs="Arial"/>
          <w:sz w:val="24"/>
          <w:szCs w:val="24"/>
        </w:rPr>
        <w:t>г</w:t>
      </w:r>
      <w:r w:rsidR="006C729D">
        <w:rPr>
          <w:rFonts w:ascii="Arial" w:hAnsi="Arial" w:cs="Arial"/>
          <w:sz w:val="24"/>
          <w:szCs w:val="24"/>
        </w:rPr>
        <w:t>лавы городского округа</w:t>
      </w:r>
      <w:r w:rsidR="00266A7C">
        <w:rPr>
          <w:rFonts w:ascii="Arial" w:hAnsi="Arial" w:cs="Arial"/>
          <w:sz w:val="24"/>
          <w:szCs w:val="24"/>
        </w:rPr>
        <w:t xml:space="preserve"> Мытищи</w:t>
      </w:r>
      <w:r w:rsidR="006C729D">
        <w:rPr>
          <w:rFonts w:ascii="Arial" w:hAnsi="Arial" w:cs="Arial"/>
          <w:sz w:val="24"/>
          <w:szCs w:val="24"/>
        </w:rPr>
        <w:t>.</w:t>
      </w:r>
    </w:p>
    <w:p w:rsidR="00312595" w:rsidRPr="001F467A" w:rsidRDefault="00E952BA" w:rsidP="0089538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6C729D">
        <w:rPr>
          <w:rFonts w:ascii="Arial" w:hAnsi="Arial" w:cs="Arial"/>
          <w:sz w:val="24"/>
          <w:szCs w:val="24"/>
        </w:rPr>
        <w:t>Торжественная церемония награждения</w:t>
      </w:r>
      <w:r w:rsidR="00A519CF" w:rsidRPr="006C729D">
        <w:rPr>
          <w:rFonts w:ascii="Arial" w:hAnsi="Arial" w:cs="Arial"/>
          <w:sz w:val="24"/>
          <w:szCs w:val="24"/>
        </w:rPr>
        <w:t>.</w:t>
      </w:r>
    </w:p>
    <w:p w:rsidR="00B64D1A" w:rsidRPr="004E7260" w:rsidRDefault="00B64D1A" w:rsidP="00432072">
      <w:pPr>
        <w:pStyle w:val="a3"/>
        <w:numPr>
          <w:ilvl w:val="1"/>
          <w:numId w:val="6"/>
        </w:numPr>
        <w:tabs>
          <w:tab w:val="left" w:pos="284"/>
        </w:tabs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Общее руководство и проведение 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оржественной церемонии награждения победителей </w:t>
      </w:r>
      <w:r w:rsidR="00AF0748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«Виват, знания, творчество, спорт» (далее – Праздник) осуществляет 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</w:t>
      </w:r>
      <w:r w:rsidR="00AF0748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519CF" w:rsidRPr="001F467A" w:rsidRDefault="00B64D1A" w:rsidP="00432072">
      <w:pPr>
        <w:pStyle w:val="a3"/>
        <w:numPr>
          <w:ilvl w:val="1"/>
          <w:numId w:val="6"/>
        </w:numPr>
        <w:tabs>
          <w:tab w:val="left" w:pos="284"/>
        </w:tabs>
        <w:ind w:left="284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</w:t>
      </w:r>
      <w:r w:rsidR="00A519CF" w:rsidRPr="001F467A">
        <w:rPr>
          <w:rFonts w:ascii="Arial" w:hAnsi="Arial" w:cs="Arial"/>
          <w:sz w:val="24"/>
          <w:szCs w:val="24"/>
        </w:rPr>
        <w:t xml:space="preserve">  проводится ежегодно в мае месяце.</w:t>
      </w:r>
    </w:p>
    <w:p w:rsidR="00B64D1A" w:rsidRDefault="00B64D1A" w:rsidP="00432072">
      <w:pPr>
        <w:pStyle w:val="a3"/>
        <w:numPr>
          <w:ilvl w:val="1"/>
          <w:numId w:val="6"/>
        </w:numPr>
        <w:tabs>
          <w:tab w:val="left" w:pos="284"/>
        </w:tabs>
        <w:ind w:left="284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8F680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раздник приглашаются:</w:t>
      </w:r>
    </w:p>
    <w:p w:rsidR="00B64D1A" w:rsidRDefault="00B64D1A" w:rsidP="0089538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представители администрации городского округа Мытищи, руководители школ, представители педагогических коллективов, обучающиеся образовательных учреждений городского округа Мытищи</w:t>
      </w:r>
      <w:r w:rsidR="00611D62">
        <w:rPr>
          <w:rFonts w:ascii="Arial" w:hAnsi="Arial" w:cs="Arial"/>
          <w:sz w:val="24"/>
          <w:szCs w:val="24"/>
        </w:rPr>
        <w:t>:</w:t>
      </w:r>
    </w:p>
    <w:p w:rsidR="00B64D1A" w:rsidRPr="001F467A" w:rsidRDefault="00B64D1A" w:rsidP="0089538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F680A">
        <w:rPr>
          <w:rFonts w:ascii="Arial" w:hAnsi="Arial" w:cs="Arial"/>
          <w:sz w:val="24"/>
          <w:szCs w:val="24"/>
        </w:rPr>
        <w:t xml:space="preserve">бучающиеся - победители в номинациях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8F680A">
        <w:rPr>
          <w:rFonts w:ascii="Arial" w:hAnsi="Arial" w:cs="Arial"/>
          <w:sz w:val="24"/>
          <w:szCs w:val="24"/>
        </w:rPr>
        <w:t>а</w:t>
      </w:r>
      <w:r w:rsidR="00611D62">
        <w:rPr>
          <w:rFonts w:ascii="Arial" w:hAnsi="Arial" w:cs="Arial"/>
          <w:sz w:val="24"/>
          <w:szCs w:val="24"/>
        </w:rPr>
        <w:t>;</w:t>
      </w:r>
    </w:p>
    <w:p w:rsidR="00B64D1A" w:rsidRPr="001F467A" w:rsidRDefault="00B64D1A" w:rsidP="0089538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F467A">
        <w:rPr>
          <w:rFonts w:ascii="Arial" w:hAnsi="Arial" w:cs="Arial"/>
          <w:sz w:val="24"/>
          <w:szCs w:val="24"/>
        </w:rPr>
        <w:t xml:space="preserve">одители </w:t>
      </w:r>
      <w:proofErr w:type="gramStart"/>
      <w:r w:rsidRPr="001F467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467A">
        <w:rPr>
          <w:rFonts w:ascii="Arial" w:hAnsi="Arial" w:cs="Arial"/>
          <w:sz w:val="24"/>
          <w:szCs w:val="24"/>
        </w:rPr>
        <w:t xml:space="preserve">, проявивших особые успехи в </w:t>
      </w:r>
      <w:r w:rsidR="008F680A">
        <w:rPr>
          <w:rFonts w:ascii="Arial" w:hAnsi="Arial" w:cs="Arial"/>
          <w:sz w:val="24"/>
          <w:szCs w:val="24"/>
        </w:rPr>
        <w:t>учебе</w:t>
      </w:r>
      <w:r w:rsidR="00611D62">
        <w:rPr>
          <w:rFonts w:ascii="Arial" w:hAnsi="Arial" w:cs="Arial"/>
          <w:sz w:val="24"/>
          <w:szCs w:val="24"/>
        </w:rPr>
        <w:t>, творчестве, спорте;</w:t>
      </w:r>
    </w:p>
    <w:p w:rsidR="00A519CF" w:rsidRDefault="00B64D1A" w:rsidP="0089538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F467A">
        <w:rPr>
          <w:rFonts w:ascii="Arial" w:hAnsi="Arial" w:cs="Arial"/>
          <w:sz w:val="24"/>
          <w:szCs w:val="24"/>
        </w:rPr>
        <w:t xml:space="preserve">уководители </w:t>
      </w:r>
      <w:r>
        <w:rPr>
          <w:rFonts w:ascii="Arial" w:hAnsi="Arial" w:cs="Arial"/>
          <w:sz w:val="24"/>
          <w:szCs w:val="24"/>
        </w:rPr>
        <w:t>образовательных учреждений</w:t>
      </w:r>
      <w:r w:rsidRPr="001F467A">
        <w:rPr>
          <w:rFonts w:ascii="Arial" w:hAnsi="Arial" w:cs="Arial"/>
          <w:sz w:val="24"/>
          <w:szCs w:val="24"/>
        </w:rPr>
        <w:t xml:space="preserve"> – лидеров в науке, творчестве, спорте по итогам учебного года.</w:t>
      </w:r>
    </w:p>
    <w:p w:rsidR="00543C71" w:rsidRPr="00543C71" w:rsidRDefault="00543C71" w:rsidP="000C14E7">
      <w:pPr>
        <w:pStyle w:val="a3"/>
        <w:tabs>
          <w:tab w:val="left" w:pos="0"/>
          <w:tab w:val="left" w:pos="993"/>
          <w:tab w:val="left" w:pos="1276"/>
        </w:tabs>
        <w:ind w:left="567" w:firstLine="567"/>
        <w:contextualSpacing w:val="0"/>
        <w:rPr>
          <w:rFonts w:ascii="Arial" w:hAnsi="Arial" w:cs="Arial"/>
          <w:sz w:val="24"/>
          <w:szCs w:val="24"/>
        </w:rPr>
      </w:pPr>
    </w:p>
    <w:p w:rsidR="00A519CF" w:rsidRDefault="009C1824" w:rsidP="0089538E">
      <w:pPr>
        <w:pStyle w:val="a3"/>
        <w:numPr>
          <w:ilvl w:val="0"/>
          <w:numId w:val="4"/>
        </w:numPr>
        <w:ind w:left="3119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условия.</w:t>
      </w:r>
    </w:p>
    <w:p w:rsidR="00543C71" w:rsidRDefault="00543C71" w:rsidP="00543C71">
      <w:pPr>
        <w:pStyle w:val="a3"/>
        <w:ind w:left="3119" w:firstLine="0"/>
        <w:jc w:val="left"/>
        <w:rPr>
          <w:rFonts w:ascii="Arial" w:hAnsi="Arial" w:cs="Arial"/>
          <w:sz w:val="24"/>
          <w:szCs w:val="24"/>
        </w:rPr>
      </w:pPr>
    </w:p>
    <w:p w:rsidR="009C1824" w:rsidRPr="00CD6D17" w:rsidRDefault="009C1824" w:rsidP="0089538E">
      <w:pPr>
        <w:pStyle w:val="a3"/>
        <w:numPr>
          <w:ilvl w:val="1"/>
          <w:numId w:val="4"/>
        </w:numPr>
        <w:tabs>
          <w:tab w:val="left" w:pos="1276"/>
        </w:tabs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Затраты на </w:t>
      </w:r>
      <w:r w:rsidR="00B64D1A">
        <w:rPr>
          <w:rFonts w:ascii="Arial" w:hAnsi="Arial" w:cs="Arial"/>
          <w:sz w:val="24"/>
          <w:szCs w:val="24"/>
        </w:rPr>
        <w:t xml:space="preserve">проведение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B64D1A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определяются бюджетом, утвержденным админис</w:t>
      </w:r>
      <w:r w:rsidR="003C570C">
        <w:rPr>
          <w:rFonts w:ascii="Arial" w:hAnsi="Arial" w:cs="Arial"/>
          <w:sz w:val="24"/>
          <w:szCs w:val="24"/>
        </w:rPr>
        <w:t xml:space="preserve">трацией городского округа Мытищи на календарный год и планом на проведение </w:t>
      </w:r>
      <w:proofErr w:type="gramStart"/>
      <w:r w:rsidR="003C570C">
        <w:rPr>
          <w:rFonts w:ascii="Arial" w:hAnsi="Arial" w:cs="Arial"/>
          <w:sz w:val="24"/>
          <w:szCs w:val="24"/>
        </w:rPr>
        <w:t>мероприятий Управления образования администрации городского округа</w:t>
      </w:r>
      <w:proofErr w:type="gramEnd"/>
      <w:r w:rsidR="003C570C">
        <w:rPr>
          <w:rFonts w:ascii="Arial" w:hAnsi="Arial" w:cs="Arial"/>
          <w:sz w:val="24"/>
          <w:szCs w:val="24"/>
        </w:rPr>
        <w:t xml:space="preserve"> Мытищи.</w:t>
      </w:r>
    </w:p>
    <w:p w:rsidR="003C570C" w:rsidRDefault="00535341" w:rsidP="00AC5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5341" w:rsidRDefault="00535341" w:rsidP="00A32877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  <w:sectPr w:rsidR="00535341" w:rsidSect="00611D62">
          <w:footerReference w:type="default" r:id="rId8"/>
          <w:pgSz w:w="11906" w:h="16838"/>
          <w:pgMar w:top="709" w:right="850" w:bottom="142" w:left="1418" w:header="708" w:footer="420" w:gutter="0"/>
          <w:cols w:space="708"/>
          <w:docGrid w:linePitch="360"/>
        </w:sectPr>
      </w:pPr>
    </w:p>
    <w:p w:rsidR="00FE6279" w:rsidRDefault="00FE6279" w:rsidP="00FE6279">
      <w:pPr>
        <w:spacing w:after="0"/>
        <w:ind w:left="6237" w:right="-284" w:firstLine="0"/>
        <w:jc w:val="left"/>
        <w:rPr>
          <w:rFonts w:ascii="Arial" w:hAnsi="Arial" w:cs="Arial"/>
        </w:rPr>
      </w:pPr>
    </w:p>
    <w:p w:rsidR="00FE6279" w:rsidRPr="00CB42D2" w:rsidRDefault="00FE6279" w:rsidP="00FE6279">
      <w:pPr>
        <w:spacing w:after="0"/>
        <w:ind w:left="6237" w:right="-284" w:firstLine="0"/>
        <w:jc w:val="left"/>
        <w:rPr>
          <w:rFonts w:ascii="Arial" w:hAnsi="Arial" w:cs="Arial"/>
        </w:rPr>
      </w:pPr>
      <w:r w:rsidRPr="00CB42D2">
        <w:rPr>
          <w:rFonts w:ascii="Arial" w:hAnsi="Arial" w:cs="Arial"/>
        </w:rPr>
        <w:t>Приложение №1</w:t>
      </w:r>
    </w:p>
    <w:p w:rsidR="00FE6279" w:rsidRPr="00CB42D2" w:rsidRDefault="00FE6279" w:rsidP="00FE6279">
      <w:pPr>
        <w:spacing w:after="0"/>
        <w:ind w:left="6237" w:right="-284" w:firstLine="0"/>
        <w:jc w:val="left"/>
        <w:rPr>
          <w:rFonts w:ascii="Arial" w:hAnsi="Arial" w:cs="Arial"/>
        </w:rPr>
      </w:pPr>
      <w:r w:rsidRPr="00CB42D2">
        <w:rPr>
          <w:rFonts w:ascii="Arial" w:hAnsi="Arial" w:cs="Arial"/>
        </w:rPr>
        <w:t>к Положению о Празднике</w:t>
      </w:r>
    </w:p>
    <w:p w:rsidR="00FE6279" w:rsidRPr="00CB42D2" w:rsidRDefault="00FE6279" w:rsidP="00FE6279">
      <w:pPr>
        <w:spacing w:after="0"/>
        <w:ind w:left="6237" w:right="-284" w:firstLine="0"/>
        <w:jc w:val="left"/>
        <w:rPr>
          <w:rFonts w:ascii="Arial" w:hAnsi="Arial" w:cs="Arial"/>
        </w:rPr>
      </w:pPr>
      <w:r w:rsidRPr="00CB42D2">
        <w:rPr>
          <w:rFonts w:ascii="Arial" w:hAnsi="Arial" w:cs="Arial"/>
        </w:rPr>
        <w:t>«Виват, знания, творчество, спорт!»</w:t>
      </w:r>
    </w:p>
    <w:p w:rsidR="00FE6279" w:rsidRPr="00CB42D2" w:rsidRDefault="00FE6279" w:rsidP="00FE6279">
      <w:pPr>
        <w:spacing w:after="0"/>
        <w:ind w:left="6237" w:right="-284" w:firstLine="0"/>
        <w:jc w:val="left"/>
        <w:rPr>
          <w:rFonts w:ascii="Arial" w:hAnsi="Arial" w:cs="Arial"/>
        </w:rPr>
      </w:pPr>
    </w:p>
    <w:p w:rsidR="00FE6279" w:rsidRPr="00500FF4" w:rsidRDefault="00FE6279" w:rsidP="00BE622A">
      <w:pPr>
        <w:spacing w:before="120"/>
        <w:ind w:firstLine="0"/>
        <w:jc w:val="center"/>
        <w:rPr>
          <w:rFonts w:ascii="Arial" w:hAnsi="Arial" w:cs="Arial"/>
          <w:sz w:val="24"/>
          <w:szCs w:val="24"/>
        </w:rPr>
      </w:pPr>
    </w:p>
    <w:p w:rsidR="009B64C7" w:rsidRPr="00500FF4" w:rsidRDefault="00DD474D" w:rsidP="00BE622A">
      <w:pPr>
        <w:spacing w:before="12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</w:t>
      </w:r>
      <w:r w:rsidR="00FE6279" w:rsidRPr="00500FF4">
        <w:rPr>
          <w:rFonts w:ascii="Arial" w:hAnsi="Arial" w:cs="Arial"/>
          <w:sz w:val="24"/>
          <w:szCs w:val="24"/>
        </w:rPr>
        <w:t xml:space="preserve"> </w:t>
      </w:r>
      <w:r w:rsidR="0098377F">
        <w:rPr>
          <w:rFonts w:ascii="Arial" w:hAnsi="Arial" w:cs="Arial"/>
          <w:sz w:val="24"/>
          <w:szCs w:val="24"/>
        </w:rPr>
        <w:t xml:space="preserve">перечней </w:t>
      </w:r>
      <w:r w:rsidR="00FE6279" w:rsidRPr="00500FF4">
        <w:rPr>
          <w:rFonts w:ascii="Arial" w:hAnsi="Arial" w:cs="Arial"/>
          <w:sz w:val="24"/>
          <w:szCs w:val="24"/>
        </w:rPr>
        <w:t>мероприятий, по результатам участия в которых, выстраивается рейтинг конкурсного отбора муниципального праздника «Виват, знания, творчество, спорт!»</w:t>
      </w:r>
      <w:r w:rsidR="009B64C7" w:rsidRPr="00500FF4">
        <w:rPr>
          <w:rFonts w:ascii="Arial" w:hAnsi="Arial" w:cs="Arial"/>
          <w:sz w:val="24"/>
          <w:szCs w:val="24"/>
        </w:rPr>
        <w:t xml:space="preserve"> </w:t>
      </w:r>
    </w:p>
    <w:p w:rsidR="00FE6279" w:rsidRPr="00500FF4" w:rsidRDefault="009B64C7" w:rsidP="00BE622A">
      <w:pPr>
        <w:spacing w:before="120"/>
        <w:ind w:firstLine="0"/>
        <w:jc w:val="center"/>
        <w:rPr>
          <w:rFonts w:ascii="Arial" w:hAnsi="Arial" w:cs="Arial"/>
          <w:sz w:val="24"/>
          <w:szCs w:val="24"/>
        </w:rPr>
      </w:pPr>
      <w:r w:rsidRPr="00500FF4">
        <w:rPr>
          <w:rFonts w:ascii="Arial" w:hAnsi="Arial" w:cs="Arial"/>
          <w:sz w:val="24"/>
          <w:szCs w:val="24"/>
        </w:rPr>
        <w:t>по номинациям</w:t>
      </w:r>
    </w:p>
    <w:p w:rsidR="00FE6279" w:rsidRDefault="00FE6279" w:rsidP="00CB42D2">
      <w:pPr>
        <w:spacing w:after="0"/>
        <w:ind w:firstLine="0"/>
        <w:jc w:val="center"/>
        <w:rPr>
          <w:rFonts w:ascii="Arial" w:hAnsi="Arial" w:cs="Arial"/>
        </w:rPr>
      </w:pPr>
    </w:p>
    <w:tbl>
      <w:tblPr>
        <w:tblStyle w:val="a5"/>
        <w:tblW w:w="10632" w:type="dxa"/>
        <w:tblInd w:w="-318" w:type="dxa"/>
        <w:tblLook w:val="04A0"/>
      </w:tblPr>
      <w:tblGrid>
        <w:gridCol w:w="807"/>
        <w:gridCol w:w="5873"/>
        <w:gridCol w:w="1559"/>
        <w:gridCol w:w="2393"/>
      </w:tblGrid>
      <w:tr w:rsidR="006A4439" w:rsidTr="005B643C">
        <w:tc>
          <w:tcPr>
            <w:tcW w:w="807" w:type="dxa"/>
          </w:tcPr>
          <w:p w:rsidR="006A4439" w:rsidRPr="00500FF4" w:rsidRDefault="006A4439" w:rsidP="00FE627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FF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00F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00FF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3" w:type="dxa"/>
          </w:tcPr>
          <w:p w:rsidR="006A4439" w:rsidRPr="00500FF4" w:rsidRDefault="006A4439" w:rsidP="00500FF4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>Перечни мероприятий</w:t>
            </w:r>
          </w:p>
        </w:tc>
        <w:tc>
          <w:tcPr>
            <w:tcW w:w="1559" w:type="dxa"/>
          </w:tcPr>
          <w:p w:rsidR="006A4439" w:rsidRPr="006A4439" w:rsidRDefault="006A4439" w:rsidP="00DD474D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Краткое </w:t>
            </w:r>
            <w:r w:rsidR="00DD474D">
              <w:rPr>
                <w:rFonts w:ascii="Arial" w:hAnsi="Arial" w:cs="Arial"/>
                <w:sz w:val="20"/>
                <w:szCs w:val="20"/>
              </w:rPr>
              <w:t>обо</w:t>
            </w:r>
            <w:r w:rsidRPr="006A4439">
              <w:rPr>
                <w:rFonts w:ascii="Arial" w:hAnsi="Arial" w:cs="Arial"/>
                <w:sz w:val="20"/>
                <w:szCs w:val="20"/>
              </w:rPr>
              <w:t xml:space="preserve">значение для внесения в </w:t>
            </w:r>
            <w:r>
              <w:rPr>
                <w:rFonts w:ascii="Arial" w:hAnsi="Arial" w:cs="Arial"/>
                <w:sz w:val="20"/>
                <w:szCs w:val="20"/>
              </w:rPr>
              <w:t>заявку</w:t>
            </w:r>
          </w:p>
        </w:tc>
        <w:tc>
          <w:tcPr>
            <w:tcW w:w="2393" w:type="dxa"/>
          </w:tcPr>
          <w:p w:rsidR="006A4439" w:rsidRPr="00500FF4" w:rsidRDefault="006A4439" w:rsidP="00500FF4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 xml:space="preserve">Номинации </w:t>
            </w: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4439" w:rsidRPr="00500FF4" w:rsidRDefault="006A4439" w:rsidP="006A4439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>  России от 9 ноября 2018 г. № 197 «Об утверждении перечня олимпиад и иных интеллектуальных (или) творческих конкурсов, мероприятий, направленных на развитие интеллектуальных  и  творческих 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6A4439" w:rsidRPr="00500FF4" w:rsidRDefault="006A4439" w:rsidP="00500FF4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62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(Пр.197РФ)</w:t>
            </w:r>
          </w:p>
        </w:tc>
        <w:tc>
          <w:tcPr>
            <w:tcW w:w="2393" w:type="dxa"/>
          </w:tcPr>
          <w:p w:rsidR="006A4439" w:rsidRPr="00500FF4" w:rsidRDefault="006A4439" w:rsidP="00500FF4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>Все номинации</w:t>
            </w: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4439" w:rsidRPr="00500FF4" w:rsidRDefault="006A4439" w:rsidP="006A4439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 министерства образования Московской области от 11 февраля 2019 г. № 428 «Об утверждении Перечня олимпиад и иных конкурсных мероприятий, по итогам которых присуждается именная стипендия Губернатора Московской области для детей и подростков, проявивших выдающиеся способности в области науки, культуры и спорта, на 2019 год»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4439" w:rsidRPr="00500FF4" w:rsidRDefault="006A4439" w:rsidP="00500FF4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62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(Пр.428МО)</w:t>
            </w:r>
          </w:p>
        </w:tc>
        <w:tc>
          <w:tcPr>
            <w:tcW w:w="2393" w:type="dxa"/>
          </w:tcPr>
          <w:p w:rsidR="006A4439" w:rsidRPr="00500FF4" w:rsidRDefault="006A4439" w:rsidP="00500FF4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>Все номинации</w:t>
            </w: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4439" w:rsidRPr="00500FF4" w:rsidRDefault="006A4439" w:rsidP="006A4439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творческих мероприятий в сфере художественного образования, проводимых на территории Московской области в 2019 году, распоряжение Министерства культуры Московской области от 20.09.2018 № 15 РВ-94 «Об утверждении Перечня творческих мероприятий в сфере художественного образования, проводимых на территории Московской области на 2019 год»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4439" w:rsidRPr="00500FF4" w:rsidRDefault="006A4439" w:rsidP="00500FF4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44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(Пр.15РВ-94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МО</w:t>
            </w:r>
            <w:r w:rsidRPr="006A44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A4439" w:rsidRPr="00500FF4" w:rsidRDefault="006A4439" w:rsidP="00500FF4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>«Юные дарования»</w:t>
            </w: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A4439" w:rsidRPr="00500FF4" w:rsidRDefault="006A4439" w:rsidP="006A4439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творческих мероприятий в сфере художественного образования Московской области в 2018 году, распоряжение Министерства культуры Московской области от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21.12.17 № </w:t>
            </w:r>
            <w:r w:rsidRPr="00500F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15РВ-161  «Об утверждении Перечня творческих мероприятий в сфере художественного образования Московской области на 2018 год»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4439" w:rsidRPr="00500FF4" w:rsidRDefault="006A4439" w:rsidP="00500FF4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44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(Пр.15РВ-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161МО)</w:t>
            </w:r>
          </w:p>
        </w:tc>
        <w:tc>
          <w:tcPr>
            <w:tcW w:w="2393" w:type="dxa"/>
          </w:tcPr>
          <w:p w:rsidR="006A4439" w:rsidRPr="00500FF4" w:rsidRDefault="006A4439" w:rsidP="00500FF4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0FF4">
              <w:rPr>
                <w:rFonts w:ascii="Arial" w:hAnsi="Arial" w:cs="Arial"/>
                <w:sz w:val="24"/>
                <w:szCs w:val="24"/>
              </w:rPr>
              <w:t>«Юные дарования»</w:t>
            </w: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9825" w:type="dxa"/>
            <w:gridSpan w:val="3"/>
          </w:tcPr>
          <w:p w:rsidR="006A4439" w:rsidRPr="00BE622A" w:rsidRDefault="005B643C" w:rsidP="005E3182">
            <w:pPr>
              <w:ind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муниципальных</w:t>
            </w:r>
            <w:r w:rsidR="006A4439" w:rsidRPr="00BE62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мероприятий, по результатам которых выстраивается рейтинг конкурсного отбора праздника «Виват, знания, творчество, спорт!»</w:t>
            </w:r>
            <w:r w:rsidR="006A44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(МП)</w:t>
            </w:r>
            <w:r w:rsidR="006A4439" w:rsidRPr="00BE62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6A4439" w:rsidRDefault="006A4439" w:rsidP="00FE6279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Межрегиональная научно-практическая конференция школьников «Шаг в науку»</w:t>
            </w:r>
          </w:p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4439" w:rsidRPr="006071E3" w:rsidRDefault="006A4439" w:rsidP="00FE6279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071E3">
              <w:rPr>
                <w:rFonts w:ascii="Arial" w:hAnsi="Arial" w:cs="Arial"/>
                <w:b/>
              </w:rPr>
              <w:t>МП 5.1</w:t>
            </w:r>
          </w:p>
        </w:tc>
        <w:tc>
          <w:tcPr>
            <w:tcW w:w="2393" w:type="dxa"/>
          </w:tcPr>
          <w:p w:rsidR="006A4439" w:rsidRDefault="006A4439" w:rsidP="00FE6279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gramStart"/>
            <w:r>
              <w:rPr>
                <w:rFonts w:ascii="Arial" w:hAnsi="Arial" w:cs="Arial"/>
              </w:rPr>
              <w:t>Лучшие</w:t>
            </w:r>
            <w:proofErr w:type="gramEnd"/>
            <w:r>
              <w:rPr>
                <w:rFonts w:ascii="Arial" w:hAnsi="Arial" w:cs="Arial"/>
              </w:rPr>
              <w:t xml:space="preserve"> в учебе»</w:t>
            </w:r>
            <w:r w:rsidR="00DD474D">
              <w:rPr>
                <w:rFonts w:ascii="Arial" w:hAnsi="Arial" w:cs="Arial"/>
              </w:rPr>
              <w:t>, «Лучшие в творчестве»</w:t>
            </w:r>
          </w:p>
          <w:p w:rsidR="00BF1311" w:rsidRDefault="00BF1311" w:rsidP="00BF1311">
            <w:pPr>
              <w:ind w:firstLine="0"/>
              <w:jc w:val="left"/>
              <w:rPr>
                <w:rFonts w:ascii="Arial" w:hAnsi="Arial" w:cs="Arial"/>
              </w:rPr>
            </w:pPr>
            <w:r w:rsidRPr="001F467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ОУ – лидеры в учебе»</w:t>
            </w: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Победы  по номинациям в окружном фестивале иску</w:t>
            </w:r>
            <w:proofErr w:type="gramStart"/>
            <w:r w:rsidRPr="006121F6">
              <w:rPr>
                <w:rFonts w:ascii="Arial" w:hAnsi="Arial" w:cs="Arial"/>
              </w:rPr>
              <w:t>сств шк</w:t>
            </w:r>
            <w:proofErr w:type="gramEnd"/>
            <w:r w:rsidRPr="006121F6">
              <w:rPr>
                <w:rFonts w:ascii="Arial" w:hAnsi="Arial" w:cs="Arial"/>
              </w:rPr>
              <w:t>ольников «Солнечный круг»</w:t>
            </w:r>
          </w:p>
        </w:tc>
        <w:tc>
          <w:tcPr>
            <w:tcW w:w="1559" w:type="dxa"/>
          </w:tcPr>
          <w:p w:rsidR="006A4439" w:rsidRPr="006071E3" w:rsidRDefault="006A4439" w:rsidP="00500FF4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071E3">
              <w:rPr>
                <w:rFonts w:ascii="Arial" w:hAnsi="Arial" w:cs="Arial"/>
                <w:b/>
              </w:rPr>
              <w:t>МП 5.2</w:t>
            </w:r>
          </w:p>
        </w:tc>
        <w:tc>
          <w:tcPr>
            <w:tcW w:w="2393" w:type="dxa"/>
            <w:vMerge w:val="restart"/>
          </w:tcPr>
          <w:p w:rsidR="00894B0B" w:rsidRDefault="00894B0B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1F467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Образовательные учреждения – лидеры в творчестве»</w:t>
            </w:r>
          </w:p>
          <w:p w:rsidR="00BF1311" w:rsidRDefault="00BF1311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Смотр-конкурс художественного слова</w:t>
            </w:r>
          </w:p>
        </w:tc>
        <w:tc>
          <w:tcPr>
            <w:tcW w:w="1559" w:type="dxa"/>
          </w:tcPr>
          <w:p w:rsidR="006A4439" w:rsidRPr="006071E3" w:rsidRDefault="006A4439" w:rsidP="00500FF4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071E3">
              <w:rPr>
                <w:rFonts w:ascii="Arial" w:hAnsi="Arial" w:cs="Arial"/>
                <w:b/>
              </w:rPr>
              <w:t>МП 5.3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Смотр-конкурс коллективов народного музыкального творчества и фольклорных ансамблей;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5.4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 - конкурс хореографических коллективов;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5.5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Смотр-конкурс кукольных театров и театральных коллективов;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5.6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Смотр-конкурс хоровых коллективов и вокальных ансамблей;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5.7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 - конкурс  солистов, дуэтов и трио;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5.8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Смотр-конкурс детских работ по изобразительному искусству и декоративно - прикладному творчеству;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5.9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Участие в иных конкурсных мероприятиях творческой направленности: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5.10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mirrorIndents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 творческих работ, посвященных Дню Победы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5.11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 xml:space="preserve">Конкурс по созданию рекламы </w:t>
            </w:r>
            <w:proofErr w:type="spellStart"/>
            <w:r w:rsidRPr="006121F6">
              <w:rPr>
                <w:rFonts w:ascii="Arial" w:hAnsi="Arial" w:cs="Arial"/>
              </w:rPr>
              <w:t>антинаркотической</w:t>
            </w:r>
            <w:proofErr w:type="spellEnd"/>
            <w:r w:rsidRPr="006121F6">
              <w:rPr>
                <w:rFonts w:ascii="Arial" w:hAnsi="Arial" w:cs="Arial"/>
              </w:rPr>
              <w:t xml:space="preserve"> направленности;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5.12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 МШП «Подросток и Закон»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5.13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 МШП «Герб. Гимн. Флаг»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5.14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Иные мероприятия  МШП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5.15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Муниципальный молодёжный фестиваль – конку</w:t>
            </w:r>
            <w:proofErr w:type="gramStart"/>
            <w:r w:rsidRPr="006121F6">
              <w:rPr>
                <w:rFonts w:ascii="Arial" w:hAnsi="Arial" w:cs="Arial"/>
              </w:rPr>
              <w:t>рс стр</w:t>
            </w:r>
            <w:proofErr w:type="gramEnd"/>
            <w:r w:rsidRPr="006121F6">
              <w:rPr>
                <w:rFonts w:ascii="Arial" w:hAnsi="Arial" w:cs="Arial"/>
              </w:rPr>
              <w:t>оя и песни «Я люблю тебя, Россия!»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5.16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«Свет Рождественской звезды», «Рождественские кружева»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5.17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d"/>
              <w:jc w:val="both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«Марафон творческих программ по пропаганде безопасного поведения детей на дорогах»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5.18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d"/>
              <w:ind w:firstLine="34"/>
              <w:jc w:val="both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Слёт отрядов ЮИД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5.19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Конкурсы на противопожарную тематику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5.20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Pr="00500FF4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 декоративно-прикладного творчества  и изобразительного искусства «Мастерская Деда Мороза»;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5.21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d"/>
              <w:ind w:firstLine="34"/>
              <w:jc w:val="both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 декоративно-прикладного творчества и изобразительного искусства  «8 Марта»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5.22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«Наш участковый»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5.23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d"/>
              <w:ind w:firstLine="34"/>
              <w:jc w:val="both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 рисунков и плакатов «Светлый город».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5.24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6A4439" w:rsidTr="005B643C">
        <w:tc>
          <w:tcPr>
            <w:tcW w:w="807" w:type="dxa"/>
          </w:tcPr>
          <w:p w:rsidR="006A4439" w:rsidRDefault="006A4439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6A4439" w:rsidRPr="006121F6" w:rsidRDefault="006A4439" w:rsidP="00500FF4">
            <w:pPr>
              <w:pStyle w:val="ad"/>
              <w:ind w:firstLine="34"/>
              <w:jc w:val="both"/>
              <w:rPr>
                <w:rFonts w:ascii="Arial" w:hAnsi="Arial" w:cs="Arial"/>
              </w:rPr>
            </w:pPr>
            <w:r w:rsidRPr="006121F6">
              <w:rPr>
                <w:rFonts w:ascii="Arial" w:hAnsi="Arial" w:cs="Arial"/>
              </w:rPr>
              <w:t>Конкурсы творческих работ к памятным датам округа, области, РФ</w:t>
            </w:r>
          </w:p>
        </w:tc>
        <w:tc>
          <w:tcPr>
            <w:tcW w:w="1559" w:type="dxa"/>
          </w:tcPr>
          <w:p w:rsidR="006A4439" w:rsidRPr="006071E3" w:rsidRDefault="006A4439" w:rsidP="006A4439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5.25</w:t>
            </w:r>
          </w:p>
        </w:tc>
        <w:tc>
          <w:tcPr>
            <w:tcW w:w="2393" w:type="dxa"/>
            <w:vMerge/>
          </w:tcPr>
          <w:p w:rsidR="006A4439" w:rsidRDefault="006A4439" w:rsidP="00500FF4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Победы в окружной  комплексной спартакиаде школьников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5.26</w:t>
            </w:r>
          </w:p>
        </w:tc>
        <w:tc>
          <w:tcPr>
            <w:tcW w:w="2393" w:type="dxa"/>
            <w:vMerge w:val="restart"/>
          </w:tcPr>
          <w:p w:rsidR="005B643C" w:rsidRDefault="0036778D" w:rsidP="005B643C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«ОУ – лидеры в спорте»</w:t>
            </w:r>
          </w:p>
        </w:tc>
      </w:tr>
      <w:tr w:rsidR="005B643C" w:rsidTr="005B643C">
        <w:trPr>
          <w:trHeight w:val="563"/>
        </w:trPr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Летняя или зимняя спартакиада призывной и допризывной молодёжи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5.27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97CB5">
              <w:rPr>
                <w:rFonts w:ascii="Arial" w:hAnsi="Arial" w:cs="Arial"/>
              </w:rPr>
              <w:t>Соревнования по футболу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5.28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«Олимпийские звёздочки»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5.29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797CB5">
              <w:rPr>
                <w:rFonts w:ascii="Arial" w:hAnsi="Arial" w:cs="Arial"/>
              </w:rPr>
              <w:t>ревнования по баскетболу и волейболу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5.30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«Весёлые старты»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5.31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Легкоатлетический кросс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5.32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Легкоатлетическая эстафета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5.33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Настольный теннис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5.34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Соревнования по шахматам «белая ладья»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5.35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 xml:space="preserve">Соревнования по волейболу на кубок памяти </w:t>
            </w:r>
            <w:proofErr w:type="spellStart"/>
            <w:r w:rsidRPr="00797CB5">
              <w:rPr>
                <w:rFonts w:ascii="Arial" w:hAnsi="Arial" w:cs="Arial"/>
              </w:rPr>
              <w:t>М.А.Морыженкова</w:t>
            </w:r>
            <w:proofErr w:type="spellEnd"/>
            <w:r w:rsidRPr="00797CB5">
              <w:rPr>
                <w:rFonts w:ascii="Arial" w:hAnsi="Arial" w:cs="Arial"/>
              </w:rPr>
              <w:t>;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5.36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Соревнования  по б</w:t>
            </w:r>
            <w:r>
              <w:rPr>
                <w:rFonts w:ascii="Arial" w:hAnsi="Arial" w:cs="Arial"/>
              </w:rPr>
              <w:t xml:space="preserve">аскетболу на кубок  памяти </w:t>
            </w:r>
            <w:proofErr w:type="spellStart"/>
            <w:r>
              <w:rPr>
                <w:rFonts w:ascii="Arial" w:hAnsi="Arial" w:cs="Arial"/>
              </w:rPr>
              <w:t>А.З.</w:t>
            </w:r>
            <w:r w:rsidRPr="00797CB5">
              <w:rPr>
                <w:rFonts w:ascii="Arial" w:hAnsi="Arial" w:cs="Arial"/>
              </w:rPr>
              <w:t>Бакурова</w:t>
            </w:r>
            <w:proofErr w:type="spellEnd"/>
            <w:r w:rsidRPr="00797CB5">
              <w:rPr>
                <w:rFonts w:ascii="Arial" w:hAnsi="Arial" w:cs="Arial"/>
              </w:rPr>
              <w:t>;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 5.37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Спортивные мероприятия  </w:t>
            </w:r>
            <w:r w:rsidRPr="00797CB5">
              <w:rPr>
                <w:rFonts w:ascii="Arial" w:hAnsi="Arial" w:cs="Arial"/>
              </w:rPr>
              <w:t>МШП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071E3">
              <w:rPr>
                <w:rFonts w:ascii="Arial" w:hAnsi="Arial" w:cs="Arial"/>
                <w:b/>
              </w:rPr>
              <w:t>МП 5.38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5B643C" w:rsidTr="005B643C">
        <w:tc>
          <w:tcPr>
            <w:tcW w:w="807" w:type="dxa"/>
          </w:tcPr>
          <w:p w:rsidR="005B643C" w:rsidRDefault="005B643C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5B643C" w:rsidRPr="00797CB5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97CB5">
              <w:rPr>
                <w:rFonts w:ascii="Arial" w:hAnsi="Arial" w:cs="Arial"/>
              </w:rPr>
              <w:t>Соревнования «школа безопасности»</w:t>
            </w:r>
          </w:p>
        </w:tc>
        <w:tc>
          <w:tcPr>
            <w:tcW w:w="1559" w:type="dxa"/>
          </w:tcPr>
          <w:p w:rsidR="005B643C" w:rsidRPr="006071E3" w:rsidRDefault="005B643C" w:rsidP="005B643C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071E3">
              <w:rPr>
                <w:rFonts w:ascii="Arial" w:hAnsi="Arial" w:cs="Arial"/>
                <w:b/>
              </w:rPr>
              <w:t>МП 5.39</w:t>
            </w:r>
          </w:p>
        </w:tc>
        <w:tc>
          <w:tcPr>
            <w:tcW w:w="2393" w:type="dxa"/>
            <w:vMerge/>
          </w:tcPr>
          <w:p w:rsidR="005B643C" w:rsidRDefault="005B643C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797CB5" w:rsidRDefault="00337CC4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797CB5">
              <w:rPr>
                <w:rFonts w:ascii="Arial" w:hAnsi="Arial" w:cs="Arial"/>
              </w:rPr>
              <w:t>Соревнования по пожарно-прикладному спорту»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89538E" w:rsidRPr="006071E3">
              <w:rPr>
                <w:rFonts w:ascii="Arial" w:hAnsi="Arial" w:cs="Arial"/>
                <w:b/>
              </w:rPr>
              <w:t xml:space="preserve"> 5.40</w:t>
            </w:r>
          </w:p>
        </w:tc>
        <w:tc>
          <w:tcPr>
            <w:tcW w:w="2393" w:type="dxa"/>
            <w:vMerge/>
          </w:tcPr>
          <w:p w:rsidR="00337CC4" w:rsidRDefault="00337CC4" w:rsidP="005B643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Муниципальный детский фестиваль талантов «Звёздный калейдоскоп».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89538E" w:rsidRPr="006071E3">
              <w:rPr>
                <w:rFonts w:ascii="Arial" w:hAnsi="Arial" w:cs="Arial"/>
                <w:b/>
              </w:rPr>
              <w:t xml:space="preserve"> 5.41</w:t>
            </w:r>
          </w:p>
        </w:tc>
        <w:tc>
          <w:tcPr>
            <w:tcW w:w="2393" w:type="dxa"/>
            <w:vMerge w:val="restart"/>
          </w:tcPr>
          <w:p w:rsidR="00337CC4" w:rsidRDefault="00337CC4" w:rsidP="00266A7C">
            <w:pPr>
              <w:ind w:firstLine="0"/>
              <w:jc w:val="left"/>
              <w:rPr>
                <w:rFonts w:ascii="Arial" w:hAnsi="Arial" w:cs="Arial"/>
              </w:rPr>
            </w:pPr>
            <w:r w:rsidRPr="001F467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Лучш</w:t>
            </w:r>
            <w:r w:rsidR="00266A7C">
              <w:rPr>
                <w:rFonts w:ascii="Arial" w:hAnsi="Arial" w:cs="Arial"/>
                <w:sz w:val="24"/>
                <w:szCs w:val="24"/>
              </w:rPr>
              <w:t>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дошкольн</w:t>
            </w:r>
            <w:r w:rsidR="00266A7C"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е образовательн</w:t>
            </w:r>
            <w:r w:rsidR="00266A7C"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266A7C">
              <w:rPr>
                <w:rFonts w:ascii="Arial" w:hAnsi="Arial" w:cs="Arial"/>
                <w:sz w:val="24"/>
                <w:szCs w:val="24"/>
              </w:rPr>
              <w:t>учреждения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Спартакиада дошкольников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89538E" w:rsidRPr="006071E3">
              <w:rPr>
                <w:rFonts w:ascii="Arial" w:hAnsi="Arial" w:cs="Arial"/>
                <w:b/>
              </w:rPr>
              <w:t xml:space="preserve"> 5.42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Муниципальный конкурс  детского творчества, посвященный Дню матери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89538E" w:rsidRPr="006071E3">
              <w:rPr>
                <w:rFonts w:ascii="Arial" w:hAnsi="Arial" w:cs="Arial"/>
                <w:b/>
              </w:rPr>
              <w:t xml:space="preserve"> 5.43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Муниципальный конкурс «Рождественские кружева».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89538E" w:rsidRPr="006071E3">
              <w:rPr>
                <w:rFonts w:ascii="Arial" w:hAnsi="Arial" w:cs="Arial"/>
                <w:b/>
              </w:rPr>
              <w:t xml:space="preserve"> 5.44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Муниципальный конкурс «Пасхальные мотивы».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</w:t>
            </w:r>
            <w:r w:rsidR="0089538E" w:rsidRPr="006071E3">
              <w:rPr>
                <w:rFonts w:ascii="Arial" w:hAnsi="Arial" w:cs="Arial"/>
                <w:b/>
              </w:rPr>
              <w:t>5.45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конкурс семейной фотографии «Вместе на кухне веселее»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5.46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98377F" w:rsidP="0098377F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Выступления и доклады педагогов на НПК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5.47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Конкурс «Педагог года». Но</w:t>
            </w:r>
            <w:r>
              <w:rPr>
                <w:rFonts w:ascii="Arial" w:hAnsi="Arial" w:cs="Arial"/>
              </w:rPr>
              <w:t>минация «Воспитатель года – 2019</w:t>
            </w:r>
            <w:r w:rsidRPr="00E31405">
              <w:rPr>
                <w:rFonts w:ascii="Arial" w:hAnsi="Arial" w:cs="Arial"/>
              </w:rPr>
              <w:t>»: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5.48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Муниципальный конкурс «Повар года»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5.49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Конкурс «Лучший детский сад»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5.50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Конкурс «Лучший публичный доклад»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5.51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«Лучший доклад – навигатор»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5.52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CC4" w:rsidTr="005B643C">
        <w:tc>
          <w:tcPr>
            <w:tcW w:w="807" w:type="dxa"/>
          </w:tcPr>
          <w:p w:rsidR="00337CC4" w:rsidRDefault="00337CC4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337CC4" w:rsidRPr="00E31405" w:rsidRDefault="00337CC4" w:rsidP="00F424BC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«Лучший сайт образовательной организации»</w:t>
            </w:r>
          </w:p>
        </w:tc>
        <w:tc>
          <w:tcPr>
            <w:tcW w:w="1559" w:type="dxa"/>
          </w:tcPr>
          <w:p w:rsidR="00337CC4" w:rsidRPr="006071E3" w:rsidRDefault="00337CC4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 w:rsidR="00B30E52">
              <w:rPr>
                <w:rFonts w:ascii="Arial" w:hAnsi="Arial" w:cs="Arial"/>
                <w:b/>
              </w:rPr>
              <w:t xml:space="preserve"> 5.53</w:t>
            </w:r>
          </w:p>
        </w:tc>
        <w:tc>
          <w:tcPr>
            <w:tcW w:w="2393" w:type="dxa"/>
            <w:vMerge/>
          </w:tcPr>
          <w:p w:rsidR="00337CC4" w:rsidRDefault="00337CC4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8377F" w:rsidTr="005B643C">
        <w:tc>
          <w:tcPr>
            <w:tcW w:w="807" w:type="dxa"/>
          </w:tcPr>
          <w:p w:rsidR="0098377F" w:rsidRDefault="0098377F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98377F" w:rsidRPr="00E31405" w:rsidRDefault="0098377F" w:rsidP="0098377F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Конкурс на присвоение статуса Региональной инновационной площадки.</w:t>
            </w:r>
          </w:p>
        </w:tc>
        <w:tc>
          <w:tcPr>
            <w:tcW w:w="1559" w:type="dxa"/>
          </w:tcPr>
          <w:p w:rsidR="0098377F" w:rsidRPr="006071E3" w:rsidRDefault="0098377F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 xml:space="preserve"> 5.55</w:t>
            </w:r>
          </w:p>
        </w:tc>
        <w:tc>
          <w:tcPr>
            <w:tcW w:w="2393" w:type="dxa"/>
            <w:vMerge/>
          </w:tcPr>
          <w:p w:rsidR="0098377F" w:rsidRDefault="0098377F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8377F" w:rsidTr="005B643C">
        <w:tc>
          <w:tcPr>
            <w:tcW w:w="807" w:type="dxa"/>
          </w:tcPr>
          <w:p w:rsidR="0098377F" w:rsidRDefault="0098377F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98377F" w:rsidRPr="002E67A4" w:rsidRDefault="000F7047" w:rsidP="0098377F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инновационных, экспериментальных, внедренческих и др. площадок</w:t>
            </w:r>
          </w:p>
        </w:tc>
        <w:tc>
          <w:tcPr>
            <w:tcW w:w="1559" w:type="dxa"/>
          </w:tcPr>
          <w:p w:rsidR="0098377F" w:rsidRPr="006071E3" w:rsidRDefault="0098377F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 xml:space="preserve"> 5.56</w:t>
            </w:r>
          </w:p>
        </w:tc>
        <w:tc>
          <w:tcPr>
            <w:tcW w:w="2393" w:type="dxa"/>
            <w:vMerge/>
          </w:tcPr>
          <w:p w:rsidR="0098377F" w:rsidRDefault="0098377F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8377F" w:rsidTr="005B643C">
        <w:tc>
          <w:tcPr>
            <w:tcW w:w="807" w:type="dxa"/>
          </w:tcPr>
          <w:p w:rsidR="0098377F" w:rsidRDefault="0098377F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98377F" w:rsidRPr="00E31405" w:rsidRDefault="0098377F" w:rsidP="0098377F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Премия Губернатора Московской области «Наше Подмосковье»</w:t>
            </w:r>
          </w:p>
        </w:tc>
        <w:tc>
          <w:tcPr>
            <w:tcW w:w="1559" w:type="dxa"/>
          </w:tcPr>
          <w:p w:rsidR="0098377F" w:rsidRPr="006071E3" w:rsidRDefault="0098377F" w:rsidP="00B30E52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 xml:space="preserve"> 5.57</w:t>
            </w:r>
          </w:p>
        </w:tc>
        <w:tc>
          <w:tcPr>
            <w:tcW w:w="2393" w:type="dxa"/>
            <w:vMerge/>
          </w:tcPr>
          <w:p w:rsidR="0098377F" w:rsidRDefault="0098377F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8377F" w:rsidTr="005B643C">
        <w:tc>
          <w:tcPr>
            <w:tcW w:w="807" w:type="dxa"/>
          </w:tcPr>
          <w:p w:rsidR="0098377F" w:rsidRDefault="0098377F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98377F" w:rsidRDefault="0098377F" w:rsidP="0098377F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Творческий конкурс «Дети против мусора»</w:t>
            </w:r>
          </w:p>
        </w:tc>
        <w:tc>
          <w:tcPr>
            <w:tcW w:w="1559" w:type="dxa"/>
          </w:tcPr>
          <w:p w:rsidR="0098377F" w:rsidRPr="006071E3" w:rsidRDefault="0098377F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 xml:space="preserve"> 5.58</w:t>
            </w:r>
          </w:p>
        </w:tc>
        <w:tc>
          <w:tcPr>
            <w:tcW w:w="2393" w:type="dxa"/>
            <w:vMerge/>
          </w:tcPr>
          <w:p w:rsidR="0098377F" w:rsidRDefault="0098377F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8377F" w:rsidTr="005B643C">
        <w:tc>
          <w:tcPr>
            <w:tcW w:w="807" w:type="dxa"/>
          </w:tcPr>
          <w:p w:rsidR="0098377F" w:rsidRDefault="0098377F" w:rsidP="0089538E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:rsidR="0098377F" w:rsidRDefault="0098377F" w:rsidP="0098377F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Всероссийский смотр-конкурс «Образцовый детский сад»</w:t>
            </w:r>
          </w:p>
        </w:tc>
        <w:tc>
          <w:tcPr>
            <w:tcW w:w="1559" w:type="dxa"/>
          </w:tcPr>
          <w:p w:rsidR="0098377F" w:rsidRPr="006071E3" w:rsidRDefault="0098377F" w:rsidP="00337CC4">
            <w:pPr>
              <w:ind w:firstLine="17"/>
              <w:rPr>
                <w:b/>
              </w:rPr>
            </w:pPr>
            <w:r w:rsidRPr="006071E3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 xml:space="preserve"> 5.59</w:t>
            </w:r>
          </w:p>
        </w:tc>
        <w:tc>
          <w:tcPr>
            <w:tcW w:w="2393" w:type="dxa"/>
            <w:vMerge/>
          </w:tcPr>
          <w:p w:rsidR="0098377F" w:rsidRDefault="0098377F" w:rsidP="00F424B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FE6279" w:rsidRDefault="00FE6279" w:rsidP="00FE6279">
      <w:pPr>
        <w:spacing w:after="0"/>
        <w:ind w:firstLine="0"/>
        <w:jc w:val="left"/>
        <w:rPr>
          <w:rFonts w:ascii="Arial" w:hAnsi="Arial" w:cs="Arial"/>
        </w:rPr>
      </w:pPr>
    </w:p>
    <w:p w:rsidR="00FE6279" w:rsidRDefault="00FE6279" w:rsidP="00CB42D2">
      <w:pPr>
        <w:spacing w:after="0"/>
        <w:ind w:firstLine="0"/>
        <w:jc w:val="center"/>
        <w:rPr>
          <w:rFonts w:ascii="Arial" w:hAnsi="Arial" w:cs="Arial"/>
        </w:rPr>
      </w:pPr>
    </w:p>
    <w:p w:rsidR="00FE6279" w:rsidRDefault="00FE6279" w:rsidP="00CB42D2">
      <w:pPr>
        <w:spacing w:after="0"/>
        <w:ind w:firstLine="0"/>
        <w:jc w:val="center"/>
        <w:rPr>
          <w:rFonts w:ascii="Arial" w:hAnsi="Arial" w:cs="Arial"/>
        </w:rPr>
      </w:pPr>
    </w:p>
    <w:p w:rsidR="00FE6279" w:rsidRDefault="00FE6279" w:rsidP="00CB42D2">
      <w:pPr>
        <w:spacing w:after="0"/>
        <w:ind w:firstLine="0"/>
        <w:jc w:val="center"/>
        <w:rPr>
          <w:rFonts w:ascii="Arial" w:hAnsi="Arial" w:cs="Arial"/>
        </w:rPr>
        <w:sectPr w:rsidR="00FE6279" w:rsidSect="00FE6279">
          <w:pgSz w:w="11906" w:h="16838"/>
          <w:pgMar w:top="1134" w:right="707" w:bottom="851" w:left="1418" w:header="709" w:footer="0" w:gutter="0"/>
          <w:cols w:space="708"/>
          <w:docGrid w:linePitch="360"/>
        </w:sectPr>
      </w:pP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F44538" w:rsidRPr="00CB42D2" w:rsidTr="00F44538">
        <w:tc>
          <w:tcPr>
            <w:tcW w:w="5812" w:type="dxa"/>
          </w:tcPr>
          <w:p w:rsidR="00F44538" w:rsidRPr="00CB42D2" w:rsidRDefault="00F44538" w:rsidP="00CB42D2">
            <w:pPr>
              <w:ind w:left="176" w:firstLine="1275"/>
              <w:rPr>
                <w:rFonts w:ascii="Arial" w:hAnsi="Arial" w:cs="Arial"/>
              </w:rPr>
            </w:pPr>
            <w:r w:rsidRPr="00CB42D2">
              <w:rPr>
                <w:rFonts w:ascii="Arial" w:hAnsi="Arial" w:cs="Arial"/>
              </w:rPr>
              <w:lastRenderedPageBreak/>
              <w:t>Приложение №</w:t>
            </w:r>
            <w:r w:rsidR="00BE622A">
              <w:rPr>
                <w:rFonts w:ascii="Arial" w:hAnsi="Arial" w:cs="Arial"/>
              </w:rPr>
              <w:t xml:space="preserve"> 2</w:t>
            </w:r>
          </w:p>
          <w:p w:rsidR="00F44538" w:rsidRPr="00CB42D2" w:rsidRDefault="00F44538" w:rsidP="00CB42D2">
            <w:pPr>
              <w:ind w:left="176" w:firstLine="1275"/>
              <w:rPr>
                <w:rFonts w:ascii="Arial" w:hAnsi="Arial" w:cs="Arial"/>
              </w:rPr>
            </w:pPr>
            <w:r w:rsidRPr="00CB42D2">
              <w:rPr>
                <w:rFonts w:ascii="Arial" w:hAnsi="Arial" w:cs="Arial"/>
              </w:rPr>
              <w:t>к Положению о Празднике</w:t>
            </w:r>
          </w:p>
          <w:p w:rsidR="00F44538" w:rsidRPr="00CB42D2" w:rsidRDefault="00F44538" w:rsidP="00CB42D2">
            <w:pPr>
              <w:ind w:left="176" w:firstLine="1275"/>
              <w:rPr>
                <w:rFonts w:ascii="Arial" w:hAnsi="Arial" w:cs="Arial"/>
              </w:rPr>
            </w:pPr>
            <w:r w:rsidRPr="00CB42D2">
              <w:rPr>
                <w:rFonts w:ascii="Arial" w:hAnsi="Arial" w:cs="Arial"/>
              </w:rPr>
              <w:t>«Виват, знания, творчество, спорт!»</w:t>
            </w:r>
          </w:p>
          <w:p w:rsidR="009C4383" w:rsidRDefault="009C4383" w:rsidP="00CB42D2">
            <w:pPr>
              <w:ind w:left="176" w:firstLine="0"/>
              <w:rPr>
                <w:rFonts w:ascii="Arial" w:hAnsi="Arial" w:cs="Arial"/>
              </w:rPr>
            </w:pPr>
          </w:p>
          <w:p w:rsidR="0036778D" w:rsidRDefault="0036778D" w:rsidP="00CB42D2">
            <w:pPr>
              <w:ind w:left="176" w:firstLine="0"/>
              <w:rPr>
                <w:rFonts w:ascii="Arial" w:hAnsi="Arial" w:cs="Arial"/>
              </w:rPr>
            </w:pPr>
          </w:p>
          <w:p w:rsidR="0036778D" w:rsidRPr="00CB42D2" w:rsidRDefault="0036778D" w:rsidP="00CB42D2">
            <w:pPr>
              <w:ind w:left="176" w:firstLine="0"/>
              <w:rPr>
                <w:rFonts w:ascii="Arial" w:hAnsi="Arial" w:cs="Arial"/>
              </w:rPr>
            </w:pPr>
          </w:p>
          <w:p w:rsidR="00F44538" w:rsidRPr="00CB42D2" w:rsidRDefault="00F44538" w:rsidP="00CB42D2">
            <w:pPr>
              <w:ind w:left="176" w:firstLine="0"/>
              <w:rPr>
                <w:rFonts w:ascii="Arial" w:hAnsi="Arial" w:cs="Arial"/>
              </w:rPr>
            </w:pPr>
            <w:r w:rsidRPr="00CB42D2">
              <w:rPr>
                <w:rFonts w:ascii="Arial" w:hAnsi="Arial" w:cs="Arial"/>
              </w:rPr>
              <w:t>В организационный комитет праздника</w:t>
            </w:r>
          </w:p>
          <w:p w:rsidR="00F44538" w:rsidRPr="00CB42D2" w:rsidRDefault="00F44538" w:rsidP="00CB42D2">
            <w:pPr>
              <w:ind w:left="176" w:firstLine="0"/>
              <w:rPr>
                <w:rFonts w:ascii="Arial" w:hAnsi="Arial" w:cs="Arial"/>
              </w:rPr>
            </w:pPr>
            <w:r w:rsidRPr="00CB42D2">
              <w:rPr>
                <w:rFonts w:ascii="Arial" w:hAnsi="Arial" w:cs="Arial"/>
              </w:rPr>
              <w:t>«Виват, знания, творчество, спорт!»</w:t>
            </w:r>
          </w:p>
          <w:p w:rsidR="00F44538" w:rsidRPr="00CB42D2" w:rsidRDefault="00F44538" w:rsidP="00CB42D2">
            <w:pPr>
              <w:ind w:left="176" w:firstLine="0"/>
              <w:jc w:val="right"/>
              <w:rPr>
                <w:rFonts w:ascii="Arial" w:hAnsi="Arial" w:cs="Arial"/>
              </w:rPr>
            </w:pPr>
          </w:p>
        </w:tc>
      </w:tr>
    </w:tbl>
    <w:p w:rsidR="004335A7" w:rsidRPr="00337CC4" w:rsidRDefault="00BF1311" w:rsidP="009E62E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7CC4">
        <w:rPr>
          <w:rFonts w:ascii="Arial" w:hAnsi="Arial" w:cs="Arial"/>
          <w:sz w:val="24"/>
          <w:szCs w:val="24"/>
        </w:rPr>
        <w:t>Форма заяв</w:t>
      </w:r>
      <w:r w:rsidR="0036778D" w:rsidRPr="00337CC4">
        <w:rPr>
          <w:rFonts w:ascii="Arial" w:hAnsi="Arial" w:cs="Arial"/>
          <w:sz w:val="24"/>
          <w:szCs w:val="24"/>
        </w:rPr>
        <w:t>о</w:t>
      </w:r>
      <w:r w:rsidRPr="00337CC4">
        <w:rPr>
          <w:rFonts w:ascii="Arial" w:hAnsi="Arial" w:cs="Arial"/>
          <w:sz w:val="24"/>
          <w:szCs w:val="24"/>
        </w:rPr>
        <w:t>к</w:t>
      </w:r>
      <w:r w:rsidR="0036778D" w:rsidRPr="00337CC4">
        <w:rPr>
          <w:rFonts w:ascii="Arial" w:hAnsi="Arial" w:cs="Arial"/>
          <w:sz w:val="24"/>
          <w:szCs w:val="24"/>
        </w:rPr>
        <w:t xml:space="preserve"> </w:t>
      </w:r>
      <w:r w:rsidR="00344042" w:rsidRPr="00337CC4">
        <w:rPr>
          <w:rFonts w:ascii="Arial" w:hAnsi="Arial" w:cs="Arial"/>
          <w:sz w:val="24"/>
          <w:szCs w:val="24"/>
        </w:rPr>
        <w:t xml:space="preserve"> </w:t>
      </w:r>
      <w:r w:rsidR="00E952BA" w:rsidRPr="00337CC4">
        <w:rPr>
          <w:rFonts w:ascii="Arial" w:hAnsi="Arial" w:cs="Arial"/>
          <w:sz w:val="24"/>
          <w:szCs w:val="24"/>
        </w:rPr>
        <w:t>на награждение  в номинаци</w:t>
      </w:r>
      <w:r w:rsidRPr="00337CC4">
        <w:rPr>
          <w:rFonts w:ascii="Arial" w:hAnsi="Arial" w:cs="Arial"/>
          <w:sz w:val="24"/>
          <w:szCs w:val="24"/>
        </w:rPr>
        <w:t>ях</w:t>
      </w:r>
      <w:r w:rsidRPr="00337CC4">
        <w:rPr>
          <w:rFonts w:ascii="Arial" w:hAnsi="Arial" w:cs="Arial"/>
          <w:b/>
          <w:sz w:val="24"/>
          <w:szCs w:val="24"/>
        </w:rPr>
        <w:t xml:space="preserve"> </w:t>
      </w:r>
      <w:r w:rsidR="00E952BA" w:rsidRPr="00337CC4">
        <w:rPr>
          <w:rFonts w:ascii="Arial" w:hAnsi="Arial" w:cs="Arial"/>
          <w:b/>
          <w:sz w:val="24"/>
          <w:szCs w:val="24"/>
        </w:rPr>
        <w:t>«Лучшие в учебе»</w:t>
      </w:r>
      <w:r w:rsidR="00DD474D" w:rsidRPr="00337CC4">
        <w:rPr>
          <w:rFonts w:ascii="Arial" w:hAnsi="Arial" w:cs="Arial"/>
          <w:b/>
          <w:sz w:val="24"/>
          <w:szCs w:val="24"/>
        </w:rPr>
        <w:t xml:space="preserve">, «Лучшие в спорте и в творчестве», </w:t>
      </w:r>
      <w:r w:rsidRPr="00337CC4">
        <w:rPr>
          <w:rFonts w:ascii="Arial" w:hAnsi="Arial" w:cs="Arial"/>
          <w:b/>
          <w:sz w:val="24"/>
          <w:szCs w:val="24"/>
        </w:rPr>
        <w:t xml:space="preserve"> </w:t>
      </w:r>
      <w:r w:rsidR="00DD474D" w:rsidRPr="00337CC4">
        <w:rPr>
          <w:rFonts w:ascii="Arial" w:hAnsi="Arial" w:cs="Arial"/>
          <w:b/>
          <w:sz w:val="24"/>
          <w:szCs w:val="24"/>
        </w:rPr>
        <w:t>«Юные дарования»</w:t>
      </w:r>
    </w:p>
    <w:p w:rsidR="0036778D" w:rsidRPr="00337CC4" w:rsidRDefault="0036778D" w:rsidP="0036778D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6778D" w:rsidRPr="00337CC4" w:rsidRDefault="0036778D" w:rsidP="0036778D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6778D" w:rsidRPr="005B643C" w:rsidRDefault="0036778D" w:rsidP="0036778D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(Номинация)</w:t>
      </w:r>
    </w:p>
    <w:p w:rsidR="005B643C" w:rsidRPr="005B643C" w:rsidRDefault="005B643C" w:rsidP="005B643C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5B643C" w:rsidRPr="005B643C" w:rsidRDefault="0036778D" w:rsidP="005B643C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5B643C" w:rsidRPr="005B643C">
        <w:rPr>
          <w:rFonts w:ascii="Arial" w:hAnsi="Arial" w:cs="Arial"/>
          <w:sz w:val="24"/>
          <w:szCs w:val="24"/>
          <w:vertAlign w:val="superscript"/>
        </w:rPr>
        <w:t>Наименование учреждения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BF1311" w:rsidRPr="005B643C" w:rsidRDefault="00BF1311" w:rsidP="009E62EE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BF1311" w:rsidRPr="00CB42D2" w:rsidRDefault="00BF1311" w:rsidP="009E62E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134"/>
        <w:gridCol w:w="1134"/>
        <w:gridCol w:w="2268"/>
        <w:gridCol w:w="2977"/>
        <w:gridCol w:w="1984"/>
        <w:gridCol w:w="1134"/>
        <w:gridCol w:w="1560"/>
        <w:gridCol w:w="1388"/>
      </w:tblGrid>
      <w:tr w:rsidR="00BE622A" w:rsidRPr="009C4383" w:rsidTr="00BF1311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B42D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B42D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42D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ФИО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BF1311">
            <w:pPr>
              <w:tabs>
                <w:tab w:val="left" w:pos="10227"/>
              </w:tabs>
              <w:spacing w:after="0"/>
              <w:ind w:left="34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Уровень участия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2A" w:rsidRPr="006A4439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439">
              <w:rPr>
                <w:rFonts w:ascii="Arial" w:hAnsi="Arial" w:cs="Arial"/>
                <w:sz w:val="20"/>
                <w:szCs w:val="20"/>
              </w:rPr>
              <w:t xml:space="preserve">Наименование мероприятия </w:t>
            </w:r>
          </w:p>
          <w:p w:rsidR="00BE622A" w:rsidRPr="006A4439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439">
              <w:rPr>
                <w:rFonts w:ascii="Arial" w:hAnsi="Arial" w:cs="Arial"/>
                <w:sz w:val="20"/>
                <w:szCs w:val="20"/>
              </w:rPr>
              <w:t xml:space="preserve">(как в дипломе) </w:t>
            </w:r>
          </w:p>
          <w:p w:rsidR="00BE622A" w:rsidRPr="006A4439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6A4439" w:rsidRDefault="006A4439" w:rsidP="00DD474D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r w:rsidR="00DD474D">
              <w:rPr>
                <w:rFonts w:ascii="Arial" w:hAnsi="Arial" w:cs="Arial"/>
                <w:sz w:val="20"/>
                <w:szCs w:val="20"/>
              </w:rPr>
              <w:t>из какого перечня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D474D">
              <w:rPr>
                <w:rFonts w:ascii="Arial" w:hAnsi="Arial" w:cs="Arial"/>
                <w:sz w:val="20"/>
                <w:szCs w:val="20"/>
              </w:rPr>
              <w:t>краткое обозначение из приложения № 1:</w:t>
            </w:r>
            <w:proofErr w:type="gramEnd"/>
            <w:r w:rsidR="00DD4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43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Пр.197РФ</w:t>
            </w:r>
            <w:r w:rsidR="00DD4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474D" w:rsidRPr="00DD474D">
              <w:rPr>
                <w:rFonts w:ascii="Arial" w:hAnsi="Arial" w:cs="Arial"/>
                <w:sz w:val="20"/>
                <w:szCs w:val="20"/>
              </w:rPr>
              <w:t>Пр.428МО</w:t>
            </w:r>
            <w:r w:rsidR="00DD474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DD474D">
              <w:rPr>
                <w:rFonts w:ascii="Arial" w:hAnsi="Arial" w:cs="Arial"/>
                <w:sz w:val="20"/>
                <w:szCs w:val="20"/>
              </w:rPr>
              <w:t>тп</w:t>
            </w:r>
            <w:proofErr w:type="spellEnd"/>
            <w:proofErr w:type="gramStart"/>
            <w:r w:rsidRPr="00DD474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="00BE622A" w:rsidRPr="006A4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пункта в </w:t>
            </w:r>
            <w:proofErr w:type="spellStart"/>
            <w:r w:rsidR="00DD474D">
              <w:rPr>
                <w:rFonts w:ascii="Arial" w:hAnsi="Arial" w:cs="Arial"/>
                <w:sz w:val="20"/>
                <w:szCs w:val="20"/>
              </w:rPr>
              <w:t>соответствующем</w:t>
            </w:r>
            <w:r>
              <w:rPr>
                <w:rFonts w:ascii="Arial" w:hAnsi="Arial" w:cs="Arial"/>
                <w:sz w:val="20"/>
                <w:szCs w:val="20"/>
              </w:rPr>
              <w:t>перечне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Статус участника: победитель, призер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BE622A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</w:tr>
      <w:tr w:rsidR="00BE622A" w:rsidRPr="009C4383" w:rsidTr="00BF131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 xml:space="preserve">Международный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22A" w:rsidRPr="009C4383" w:rsidTr="00BF131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22A" w:rsidRPr="009C4383" w:rsidTr="00BF131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22A" w:rsidRPr="009C4383" w:rsidTr="00BF131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42D2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2A" w:rsidRPr="00CB42D2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22A" w:rsidRPr="009C4383" w:rsidTr="00BF131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9C4383" w:rsidRDefault="00BE622A" w:rsidP="00CB42D2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22A" w:rsidRPr="009C4383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</w:rPr>
            </w:pPr>
            <w:r w:rsidRPr="009C4383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2A" w:rsidRPr="009C4383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22A" w:rsidRPr="009C4383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2A" w:rsidRPr="009C4383" w:rsidRDefault="00BE622A" w:rsidP="00CB42D2">
            <w:pPr>
              <w:tabs>
                <w:tab w:val="left" w:pos="10227"/>
              </w:tabs>
              <w:spacing w:after="0"/>
              <w:ind w:left="34" w:firstLine="0"/>
              <w:jc w:val="left"/>
              <w:rPr>
                <w:rFonts w:ascii="Arial" w:hAnsi="Arial" w:cs="Arial"/>
              </w:rPr>
            </w:pPr>
          </w:p>
        </w:tc>
      </w:tr>
      <w:tr w:rsidR="00BE622A" w:rsidRPr="009C4383" w:rsidTr="00BF1311">
        <w:tc>
          <w:tcPr>
            <w:tcW w:w="1556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22A" w:rsidRPr="009C4383" w:rsidRDefault="00BE622A" w:rsidP="009315AF">
            <w:pPr>
              <w:spacing w:after="0"/>
              <w:ind w:left="34" w:firstLine="0"/>
              <w:jc w:val="center"/>
              <w:rPr>
                <w:rFonts w:ascii="Arial" w:hAnsi="Arial" w:cs="Arial"/>
              </w:rPr>
            </w:pPr>
          </w:p>
        </w:tc>
      </w:tr>
    </w:tbl>
    <w:p w:rsidR="003E033F" w:rsidRDefault="003E033F" w:rsidP="003E033F">
      <w:pPr>
        <w:tabs>
          <w:tab w:val="left" w:pos="11088"/>
        </w:tabs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Н</w:t>
      </w:r>
      <w:r w:rsidRPr="009C4383">
        <w:rPr>
          <w:rFonts w:ascii="Arial" w:eastAsiaTheme="minorEastAsia" w:hAnsi="Arial" w:cs="Arial"/>
        </w:rPr>
        <w:t>аличие подтверждающих документов</w:t>
      </w:r>
      <w:r w:rsidRPr="009C4383">
        <w:rPr>
          <w:rFonts w:ascii="Arial" w:hAnsi="Arial" w:cs="Arial"/>
        </w:rPr>
        <w:t xml:space="preserve"> </w:t>
      </w:r>
      <w:r w:rsidRPr="009C4383">
        <w:rPr>
          <w:rFonts w:ascii="Arial" w:eastAsiaTheme="minorEastAsia" w:hAnsi="Arial" w:cs="Arial"/>
        </w:rPr>
        <w:t>обязательно</w:t>
      </w:r>
      <w:r w:rsidR="00DD474D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</w:t>
      </w:r>
    </w:p>
    <w:p w:rsidR="003E033F" w:rsidRDefault="003E033F" w:rsidP="003E033F">
      <w:pPr>
        <w:tabs>
          <w:tab w:val="left" w:pos="11088"/>
        </w:tabs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Заявки оформляются на каждого участника </w:t>
      </w:r>
      <w:r w:rsidR="00DD474D">
        <w:rPr>
          <w:rFonts w:ascii="Arial" w:eastAsiaTheme="minorEastAsia" w:hAnsi="Arial" w:cs="Arial"/>
        </w:rPr>
        <w:t xml:space="preserve">и на каждую номинацию </w:t>
      </w:r>
      <w:r>
        <w:rPr>
          <w:rFonts w:ascii="Arial" w:eastAsiaTheme="minorEastAsia" w:hAnsi="Arial" w:cs="Arial"/>
        </w:rPr>
        <w:t>отдельно</w:t>
      </w:r>
      <w:r w:rsidR="00BF1311">
        <w:rPr>
          <w:rFonts w:ascii="Arial" w:eastAsiaTheme="minorEastAsia" w:hAnsi="Arial" w:cs="Arial"/>
        </w:rPr>
        <w:t>.</w:t>
      </w:r>
    </w:p>
    <w:p w:rsidR="00D803C1" w:rsidRPr="00D803C1" w:rsidRDefault="00D803C1" w:rsidP="00D803C1">
      <w:pPr>
        <w:ind w:left="-284" w:firstLine="851"/>
        <w:rPr>
          <w:rFonts w:ascii="Arial" w:hAnsi="Arial" w:cs="Arial"/>
        </w:rPr>
      </w:pPr>
    </w:p>
    <w:p w:rsidR="001B611A" w:rsidRPr="00FD7DC6" w:rsidRDefault="001B611A" w:rsidP="00D803C1">
      <w:pPr>
        <w:tabs>
          <w:tab w:val="left" w:pos="11088"/>
        </w:tabs>
        <w:contextualSpacing/>
        <w:rPr>
          <w:rFonts w:ascii="Arial" w:hAnsi="Arial" w:cs="Arial"/>
          <w:sz w:val="16"/>
          <w:szCs w:val="16"/>
        </w:rPr>
      </w:pPr>
    </w:p>
    <w:p w:rsidR="00E952BA" w:rsidRDefault="00E952BA" w:rsidP="00FD7DC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  <w:r w:rsidRPr="009C4383">
        <w:rPr>
          <w:rFonts w:ascii="Arial" w:hAnsi="Arial" w:cs="Arial"/>
        </w:rPr>
        <w:t>Руководитель ОУ        ________________________________/_________________</w:t>
      </w:r>
      <w:r w:rsidR="00344042" w:rsidRPr="009C4383">
        <w:rPr>
          <w:rFonts w:ascii="Arial" w:hAnsi="Arial" w:cs="Arial"/>
        </w:rPr>
        <w:tab/>
      </w:r>
    </w:p>
    <w:p w:rsidR="000C14E7" w:rsidRPr="009C4383" w:rsidRDefault="000C14E7" w:rsidP="00FD7DC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E952BA" w:rsidRPr="009C4383" w:rsidRDefault="00E952BA" w:rsidP="00FD7DC6">
      <w:pPr>
        <w:spacing w:after="0"/>
        <w:contextualSpacing/>
        <w:rPr>
          <w:rFonts w:ascii="Arial" w:hAnsi="Arial" w:cs="Arial"/>
          <w:vertAlign w:val="superscript"/>
        </w:rPr>
      </w:pPr>
      <w:r w:rsidRPr="009C4383">
        <w:rPr>
          <w:rFonts w:ascii="Arial" w:hAnsi="Arial" w:cs="Arial"/>
          <w:vertAlign w:val="superscript"/>
        </w:rPr>
        <w:t xml:space="preserve">                                                                                     подпись                                          Ф.И.О.</w:t>
      </w:r>
    </w:p>
    <w:p w:rsidR="00E952BA" w:rsidRPr="00FD7DC6" w:rsidRDefault="00E952BA" w:rsidP="00FD7DC6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FD7DC6">
        <w:rPr>
          <w:rFonts w:ascii="Arial" w:hAnsi="Arial" w:cs="Arial"/>
          <w:sz w:val="20"/>
          <w:szCs w:val="20"/>
        </w:rPr>
        <w:t>М.П.</w:t>
      </w:r>
    </w:p>
    <w:p w:rsidR="00344042" w:rsidRPr="00FD7DC6" w:rsidRDefault="00E952BA" w:rsidP="00FD7DC6">
      <w:pPr>
        <w:spacing w:after="0"/>
        <w:rPr>
          <w:rFonts w:ascii="Arial" w:hAnsi="Arial" w:cs="Arial"/>
          <w:sz w:val="20"/>
          <w:szCs w:val="20"/>
        </w:rPr>
      </w:pPr>
      <w:r w:rsidRPr="00FD7DC6">
        <w:rPr>
          <w:rFonts w:ascii="Arial" w:hAnsi="Arial" w:cs="Arial"/>
          <w:sz w:val="20"/>
          <w:szCs w:val="20"/>
        </w:rPr>
        <w:t>Исполнитель: Ф.И.О.</w:t>
      </w:r>
    </w:p>
    <w:p w:rsidR="00535341" w:rsidRPr="00FD7DC6" w:rsidRDefault="00E952BA" w:rsidP="00FD7DC6">
      <w:pPr>
        <w:spacing w:after="0"/>
        <w:rPr>
          <w:rFonts w:ascii="Arial" w:hAnsi="Arial" w:cs="Arial"/>
          <w:sz w:val="20"/>
          <w:szCs w:val="20"/>
        </w:rPr>
      </w:pPr>
      <w:r w:rsidRPr="00FD7DC6">
        <w:rPr>
          <w:rFonts w:ascii="Arial" w:hAnsi="Arial" w:cs="Arial"/>
          <w:sz w:val="20"/>
          <w:szCs w:val="20"/>
        </w:rPr>
        <w:t>Тел. для связи</w:t>
      </w:r>
      <w:r w:rsidR="001A7857" w:rsidRPr="00FD7DC6">
        <w:rPr>
          <w:rFonts w:ascii="Arial" w:hAnsi="Arial" w:cs="Arial"/>
          <w:sz w:val="20"/>
          <w:szCs w:val="20"/>
        </w:rPr>
        <w:t xml:space="preserve">  </w:t>
      </w:r>
    </w:p>
    <w:p w:rsidR="00C1264E" w:rsidRDefault="00C1264E" w:rsidP="00C1264E">
      <w:pPr>
        <w:rPr>
          <w:rFonts w:ascii="Arial" w:hAnsi="Arial" w:cs="Arial"/>
          <w:sz w:val="24"/>
          <w:szCs w:val="24"/>
        </w:rPr>
        <w:sectPr w:rsidR="00C1264E" w:rsidSect="00FE6279">
          <w:pgSz w:w="16838" w:h="11906" w:orient="landscape"/>
          <w:pgMar w:top="993" w:right="851" w:bottom="426" w:left="709" w:header="709" w:footer="0" w:gutter="0"/>
          <w:cols w:space="708"/>
          <w:docGrid w:linePitch="360"/>
        </w:sectPr>
      </w:pP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9C4383" w:rsidTr="0032422A">
        <w:tc>
          <w:tcPr>
            <w:tcW w:w="5812" w:type="dxa"/>
          </w:tcPr>
          <w:p w:rsidR="00BF1311" w:rsidRDefault="00BF1311" w:rsidP="0032422A">
            <w:pPr>
              <w:ind w:left="176" w:firstLine="1275"/>
              <w:rPr>
                <w:rFonts w:ascii="Arial" w:hAnsi="Arial" w:cs="Arial"/>
              </w:rPr>
            </w:pPr>
          </w:p>
          <w:p w:rsidR="009C4383" w:rsidRPr="00A07082" w:rsidRDefault="009C4383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Приложение №</w:t>
            </w:r>
            <w:r w:rsidR="005B643C">
              <w:rPr>
                <w:rFonts w:ascii="Arial" w:hAnsi="Arial" w:cs="Arial"/>
              </w:rPr>
              <w:t xml:space="preserve"> 3</w:t>
            </w:r>
          </w:p>
          <w:p w:rsidR="009C4383" w:rsidRPr="00A07082" w:rsidRDefault="009C4383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к Положению о Празднике</w:t>
            </w:r>
          </w:p>
          <w:p w:rsidR="009C4383" w:rsidRPr="00A07082" w:rsidRDefault="009C4383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9C4383" w:rsidRPr="00A07082" w:rsidRDefault="009C4383" w:rsidP="0032422A">
            <w:pPr>
              <w:ind w:left="176" w:firstLine="0"/>
              <w:rPr>
                <w:rFonts w:ascii="Arial" w:hAnsi="Arial" w:cs="Arial"/>
              </w:rPr>
            </w:pPr>
          </w:p>
          <w:p w:rsidR="009C4383" w:rsidRPr="00A07082" w:rsidRDefault="009C4383" w:rsidP="0032422A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В организационный комитет праздника</w:t>
            </w:r>
          </w:p>
          <w:p w:rsidR="009C4383" w:rsidRPr="00A07082" w:rsidRDefault="009C4383" w:rsidP="0032422A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9C4383" w:rsidRPr="00A07082" w:rsidRDefault="009C4383" w:rsidP="0032422A">
            <w:pPr>
              <w:ind w:left="176" w:firstLine="0"/>
              <w:jc w:val="right"/>
              <w:rPr>
                <w:rFonts w:ascii="Arial" w:hAnsi="Arial" w:cs="Arial"/>
              </w:rPr>
            </w:pPr>
          </w:p>
        </w:tc>
      </w:tr>
    </w:tbl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3375BD" w:rsidRPr="00337CC4" w:rsidRDefault="00894B0B" w:rsidP="001A7857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</w:t>
      </w:r>
      <w:r w:rsidR="003375BD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 xml:space="preserve">и </w:t>
      </w:r>
      <w:r w:rsidR="003375BD">
        <w:rPr>
          <w:rFonts w:ascii="Arial" w:hAnsi="Arial" w:cs="Arial"/>
          <w:sz w:val="24"/>
          <w:szCs w:val="24"/>
        </w:rPr>
        <w:t xml:space="preserve">на участие в номинации </w:t>
      </w:r>
      <w:r w:rsidR="00EC6008" w:rsidRPr="00337CC4">
        <w:rPr>
          <w:rFonts w:ascii="Arial" w:hAnsi="Arial" w:cs="Arial"/>
          <w:b/>
          <w:sz w:val="24"/>
          <w:szCs w:val="24"/>
        </w:rPr>
        <w:t xml:space="preserve">«Лучшие </w:t>
      </w:r>
      <w:r w:rsidR="00F424BC" w:rsidRPr="00337CC4">
        <w:rPr>
          <w:rFonts w:ascii="Arial" w:hAnsi="Arial" w:cs="Arial"/>
          <w:b/>
          <w:sz w:val="24"/>
          <w:szCs w:val="24"/>
        </w:rPr>
        <w:t xml:space="preserve">учреждения </w:t>
      </w:r>
      <w:r w:rsidR="00EC6008" w:rsidRPr="00337CC4">
        <w:rPr>
          <w:rFonts w:ascii="Arial" w:hAnsi="Arial" w:cs="Arial"/>
          <w:b/>
          <w:sz w:val="24"/>
          <w:szCs w:val="24"/>
        </w:rPr>
        <w:t xml:space="preserve"> дополнительного образования и </w:t>
      </w:r>
      <w:r w:rsidRPr="00337CC4">
        <w:rPr>
          <w:rFonts w:ascii="Arial" w:hAnsi="Arial" w:cs="Arial"/>
          <w:b/>
          <w:sz w:val="24"/>
          <w:szCs w:val="24"/>
        </w:rPr>
        <w:t>луч</w:t>
      </w:r>
      <w:r w:rsidR="00F424BC" w:rsidRPr="00337CC4">
        <w:rPr>
          <w:rFonts w:ascii="Arial" w:hAnsi="Arial" w:cs="Arial"/>
          <w:b/>
          <w:sz w:val="24"/>
          <w:szCs w:val="24"/>
        </w:rPr>
        <w:t xml:space="preserve">шие </w:t>
      </w:r>
      <w:r w:rsidR="00EC6008" w:rsidRPr="00337CC4">
        <w:rPr>
          <w:rFonts w:ascii="Arial" w:hAnsi="Arial" w:cs="Arial"/>
          <w:b/>
          <w:sz w:val="24"/>
          <w:szCs w:val="24"/>
        </w:rPr>
        <w:t>структурные подразделения общеобразовательных учреждений»</w:t>
      </w:r>
    </w:p>
    <w:p w:rsidR="00A07082" w:rsidRDefault="00A07082" w:rsidP="00A07082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A07082" w:rsidRDefault="00A07082" w:rsidP="00A07082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B611A">
        <w:rPr>
          <w:rFonts w:ascii="Arial" w:hAnsi="Arial" w:cs="Arial"/>
          <w:sz w:val="24"/>
          <w:szCs w:val="24"/>
          <w:vertAlign w:val="superscript"/>
        </w:rPr>
        <w:t>Наименование учреждения</w:t>
      </w:r>
      <w:r w:rsidR="00894B0B">
        <w:rPr>
          <w:rFonts w:ascii="Arial" w:hAnsi="Arial" w:cs="Arial"/>
          <w:sz w:val="24"/>
          <w:szCs w:val="24"/>
          <w:vertAlign w:val="superscript"/>
        </w:rPr>
        <w:t>/ структурного подразделения</w:t>
      </w:r>
    </w:p>
    <w:p w:rsidR="0036778D" w:rsidRDefault="0036778D" w:rsidP="00A07082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36778D" w:rsidRPr="001B611A" w:rsidRDefault="0036778D" w:rsidP="00A07082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36778D" w:rsidRDefault="0036778D" w:rsidP="0036778D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a5"/>
        <w:tblW w:w="15669" w:type="dxa"/>
        <w:tblLayout w:type="fixed"/>
        <w:tblLook w:val="04A0"/>
      </w:tblPr>
      <w:tblGrid>
        <w:gridCol w:w="559"/>
        <w:gridCol w:w="4511"/>
        <w:gridCol w:w="1921"/>
        <w:gridCol w:w="1418"/>
        <w:gridCol w:w="1010"/>
        <w:gridCol w:w="1004"/>
        <w:gridCol w:w="2387"/>
        <w:gridCol w:w="1585"/>
        <w:gridCol w:w="1274"/>
      </w:tblGrid>
      <w:tr w:rsidR="00337CC4" w:rsidTr="00337CC4">
        <w:tc>
          <w:tcPr>
            <w:tcW w:w="559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="00337CC4" w:rsidRDefault="00337CC4" w:rsidP="00337CC4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21" w:type="dxa"/>
          </w:tcPr>
          <w:p w:rsidR="00337CC4" w:rsidRPr="006A4439" w:rsidRDefault="00337CC4" w:rsidP="00337CC4">
            <w:pPr>
              <w:tabs>
                <w:tab w:val="left" w:pos="10227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Указать из какого перечня (краткое обозначение из приложения № 1: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43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Пр.197РФ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474D">
              <w:rPr>
                <w:rFonts w:ascii="Arial" w:hAnsi="Arial" w:cs="Arial"/>
                <w:sz w:val="20"/>
                <w:szCs w:val="20"/>
              </w:rPr>
              <w:t>Пр.428МО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тп</w:t>
            </w:r>
            <w:proofErr w:type="spellEnd"/>
            <w:proofErr w:type="gramStart"/>
            <w:r w:rsidRPr="00DD474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6A4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7CC4" w:rsidRPr="00CB42D2" w:rsidRDefault="00337CC4" w:rsidP="00337CC4">
            <w:pPr>
              <w:ind w:left="34" w:right="-6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пункта в соответствующем перечне</w:t>
            </w:r>
          </w:p>
        </w:tc>
        <w:tc>
          <w:tcPr>
            <w:tcW w:w="1010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побед.</w:t>
            </w:r>
          </w:p>
        </w:tc>
        <w:tc>
          <w:tcPr>
            <w:tcW w:w="1004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призер.</w:t>
            </w:r>
          </w:p>
        </w:tc>
        <w:tc>
          <w:tcPr>
            <w:tcW w:w="2387" w:type="dxa"/>
          </w:tcPr>
          <w:p w:rsidR="00337CC4" w:rsidRPr="00FF276A" w:rsidRDefault="00337CC4" w:rsidP="0036778D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85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 (1,2,3 место)</w:t>
            </w:r>
          </w:p>
        </w:tc>
        <w:tc>
          <w:tcPr>
            <w:tcW w:w="1274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Кол-во баллов</w:t>
            </w:r>
          </w:p>
        </w:tc>
      </w:tr>
      <w:tr w:rsidR="00337CC4" w:rsidTr="00337CC4">
        <w:trPr>
          <w:trHeight w:val="425"/>
        </w:trPr>
        <w:tc>
          <w:tcPr>
            <w:tcW w:w="559" w:type="dxa"/>
            <w:vMerge w:val="restart"/>
          </w:tcPr>
          <w:p w:rsidR="00337CC4" w:rsidRPr="00814E68" w:rsidRDefault="00337CC4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 из перечней министерства просвещения РФ, министерства образования МО и муниципального перечня</w:t>
            </w:r>
          </w:p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приложение № 1)</w:t>
            </w:r>
          </w:p>
        </w:tc>
        <w:tc>
          <w:tcPr>
            <w:tcW w:w="1921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C4" w:rsidTr="00337CC4">
        <w:trPr>
          <w:trHeight w:val="414"/>
        </w:trPr>
        <w:tc>
          <w:tcPr>
            <w:tcW w:w="559" w:type="dxa"/>
            <w:vMerge/>
          </w:tcPr>
          <w:p w:rsidR="00337CC4" w:rsidRPr="00814E68" w:rsidRDefault="00337CC4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337CC4" w:rsidRPr="00C1264E" w:rsidRDefault="00337CC4" w:rsidP="00337CC4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</w:p>
        </w:tc>
        <w:tc>
          <w:tcPr>
            <w:tcW w:w="1585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C4" w:rsidTr="00337CC4">
        <w:trPr>
          <w:trHeight w:val="419"/>
        </w:trPr>
        <w:tc>
          <w:tcPr>
            <w:tcW w:w="559" w:type="dxa"/>
            <w:vMerge/>
          </w:tcPr>
          <w:p w:rsidR="00337CC4" w:rsidRPr="00814E68" w:rsidRDefault="00337CC4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337CC4" w:rsidRPr="00D64F70" w:rsidRDefault="00337CC4" w:rsidP="00337CC4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</w:p>
        </w:tc>
        <w:tc>
          <w:tcPr>
            <w:tcW w:w="1585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C4" w:rsidTr="00337CC4">
        <w:trPr>
          <w:trHeight w:val="401"/>
        </w:trPr>
        <w:tc>
          <w:tcPr>
            <w:tcW w:w="559" w:type="dxa"/>
            <w:vMerge/>
          </w:tcPr>
          <w:p w:rsidR="00337CC4" w:rsidRPr="00814E68" w:rsidRDefault="00337CC4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7CC4" w:rsidRDefault="00337CC4" w:rsidP="0036778D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337CC4" w:rsidRPr="00344042" w:rsidRDefault="00337CC4" w:rsidP="00337CC4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униципальный</w:t>
            </w:r>
          </w:p>
        </w:tc>
        <w:tc>
          <w:tcPr>
            <w:tcW w:w="1585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C4" w:rsidTr="00337CC4">
        <w:tc>
          <w:tcPr>
            <w:tcW w:w="559" w:type="dxa"/>
          </w:tcPr>
          <w:p w:rsidR="00337CC4" w:rsidRDefault="00337CC4" w:rsidP="0036778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6" w:type="dxa"/>
            <w:gridSpan w:val="7"/>
          </w:tcPr>
          <w:p w:rsidR="00337CC4" w:rsidRDefault="00337CC4" w:rsidP="0036778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337CC4" w:rsidRPr="00A05B3B" w:rsidRDefault="00337CC4" w:rsidP="0036778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778D" w:rsidRDefault="0036778D" w:rsidP="0036778D">
      <w:pPr>
        <w:tabs>
          <w:tab w:val="left" w:pos="11088"/>
        </w:tabs>
        <w:contextualSpacing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*</m:t>
        </m:r>
      </m:oMath>
      <w:r w:rsidRPr="009C4383">
        <w:rPr>
          <w:rFonts w:ascii="Arial" w:eastAsiaTheme="minorEastAsia" w:hAnsi="Arial" w:cs="Arial"/>
        </w:rPr>
        <w:t xml:space="preserve"> наличие подтверждающих документов</w:t>
      </w:r>
      <w:r w:rsidRPr="009C4383">
        <w:rPr>
          <w:rFonts w:ascii="Arial" w:hAnsi="Arial" w:cs="Arial"/>
        </w:rPr>
        <w:t xml:space="preserve"> </w:t>
      </w:r>
      <w:r w:rsidRPr="009C4383">
        <w:rPr>
          <w:rFonts w:ascii="Arial" w:eastAsiaTheme="minorEastAsia" w:hAnsi="Arial" w:cs="Arial"/>
        </w:rPr>
        <w:t>обязательно</w:t>
      </w:r>
    </w:p>
    <w:p w:rsidR="0036778D" w:rsidRDefault="0036778D" w:rsidP="001A7857">
      <w:pPr>
        <w:tabs>
          <w:tab w:val="left" w:pos="11088"/>
        </w:tabs>
        <w:contextualSpacing/>
        <w:rPr>
          <w:rFonts w:ascii="Arial" w:hAnsi="Arial" w:cs="Arial"/>
          <w:sz w:val="24"/>
          <w:szCs w:val="24"/>
        </w:rPr>
      </w:pPr>
    </w:p>
    <w:p w:rsidR="0036778D" w:rsidRDefault="0036778D" w:rsidP="001A7857">
      <w:pPr>
        <w:tabs>
          <w:tab w:val="left" w:pos="11088"/>
        </w:tabs>
        <w:contextualSpacing/>
        <w:rPr>
          <w:rFonts w:ascii="Arial" w:hAnsi="Arial" w:cs="Arial"/>
          <w:sz w:val="24"/>
          <w:szCs w:val="24"/>
        </w:rPr>
      </w:pPr>
    </w:p>
    <w:p w:rsidR="001B611A" w:rsidRDefault="001B611A" w:rsidP="001A7857">
      <w:pPr>
        <w:tabs>
          <w:tab w:val="left" w:pos="11088"/>
        </w:tabs>
        <w:contextualSpacing/>
        <w:rPr>
          <w:rFonts w:ascii="Arial" w:hAnsi="Arial" w:cs="Arial"/>
          <w:sz w:val="24"/>
          <w:szCs w:val="24"/>
        </w:rPr>
      </w:pPr>
    </w:p>
    <w:p w:rsidR="001A7857" w:rsidRDefault="001A7857" w:rsidP="001A7857">
      <w:pPr>
        <w:tabs>
          <w:tab w:val="left" w:pos="11088"/>
        </w:tabs>
        <w:contextualSpacing/>
        <w:rPr>
          <w:rFonts w:ascii="Arial" w:hAnsi="Arial" w:cs="Arial"/>
        </w:rPr>
      </w:pPr>
      <w:r w:rsidRPr="0012155C">
        <w:rPr>
          <w:rFonts w:ascii="Arial" w:hAnsi="Arial" w:cs="Arial"/>
          <w:sz w:val="24"/>
          <w:szCs w:val="24"/>
        </w:rPr>
        <w:t>Руководитель ОУ</w:t>
      </w:r>
      <w:r>
        <w:rPr>
          <w:rFonts w:ascii="Arial" w:hAnsi="Arial" w:cs="Arial"/>
        </w:rPr>
        <w:t xml:space="preserve">        ________________________________/_________________</w:t>
      </w:r>
      <w:r>
        <w:rPr>
          <w:rFonts w:ascii="Arial" w:hAnsi="Arial" w:cs="Arial"/>
        </w:rPr>
        <w:tab/>
      </w:r>
    </w:p>
    <w:p w:rsidR="001A7857" w:rsidRPr="0012155C" w:rsidRDefault="001A7857" w:rsidP="001A7857">
      <w:pPr>
        <w:spacing w:after="0"/>
        <w:contextualSpacing/>
        <w:rPr>
          <w:rFonts w:ascii="Arial" w:hAnsi="Arial" w:cs="Arial"/>
          <w:sz w:val="28"/>
          <w:szCs w:val="28"/>
          <w:vertAlign w:val="superscript"/>
        </w:rPr>
      </w:pP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подпись                                          Ф.И.О.</w:t>
      </w:r>
    </w:p>
    <w:p w:rsidR="001A7857" w:rsidRDefault="001A7857" w:rsidP="001A78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A7857" w:rsidRDefault="001A7857" w:rsidP="001A7857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Исполнитель: Ф.И.О.</w:t>
      </w:r>
    </w:p>
    <w:p w:rsidR="001A7857" w:rsidRDefault="001A7857" w:rsidP="001A7857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Тел. для связи</w:t>
      </w:r>
    </w:p>
    <w:p w:rsidR="00E47C69" w:rsidRDefault="00A05B3B" w:rsidP="00A05B3B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B611A" w:rsidRDefault="001B611A" w:rsidP="00A05B3B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  <w:sectPr w:rsidR="001B611A" w:rsidSect="0036778D">
          <w:pgSz w:w="16838" w:h="11906" w:orient="landscape"/>
          <w:pgMar w:top="993" w:right="567" w:bottom="142" w:left="709" w:header="709" w:footer="24" w:gutter="0"/>
          <w:cols w:space="708"/>
          <w:docGrid w:linePitch="360"/>
        </w:sectPr>
      </w:pP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32422A" w:rsidTr="0032422A">
        <w:tc>
          <w:tcPr>
            <w:tcW w:w="5812" w:type="dxa"/>
          </w:tcPr>
          <w:p w:rsidR="0032422A" w:rsidRPr="00A07082" w:rsidRDefault="0032422A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5B643C">
              <w:rPr>
                <w:rFonts w:ascii="Arial" w:hAnsi="Arial" w:cs="Arial"/>
              </w:rPr>
              <w:t>4</w:t>
            </w:r>
          </w:p>
          <w:p w:rsidR="0032422A" w:rsidRPr="00A07082" w:rsidRDefault="0032422A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к Положению о Празднике</w:t>
            </w:r>
          </w:p>
          <w:p w:rsidR="0032422A" w:rsidRPr="00A07082" w:rsidRDefault="0032422A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5B643C" w:rsidRPr="00A07082" w:rsidRDefault="005B643C" w:rsidP="0032422A">
            <w:pPr>
              <w:ind w:left="176" w:firstLine="0"/>
              <w:rPr>
                <w:rFonts w:ascii="Arial" w:hAnsi="Arial" w:cs="Arial"/>
              </w:rPr>
            </w:pPr>
          </w:p>
          <w:p w:rsidR="0032422A" w:rsidRPr="00A07082" w:rsidRDefault="0032422A" w:rsidP="0032422A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В организационный комитет праздника</w:t>
            </w:r>
          </w:p>
          <w:p w:rsidR="0032422A" w:rsidRPr="00A07082" w:rsidRDefault="0032422A" w:rsidP="0032422A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32422A" w:rsidRPr="00A07082" w:rsidRDefault="0032422A" w:rsidP="0032422A">
            <w:pPr>
              <w:ind w:left="176" w:firstLine="0"/>
              <w:jc w:val="right"/>
              <w:rPr>
                <w:rFonts w:ascii="Arial" w:hAnsi="Arial" w:cs="Arial"/>
              </w:rPr>
            </w:pPr>
          </w:p>
        </w:tc>
      </w:tr>
    </w:tbl>
    <w:p w:rsidR="00337CC4" w:rsidRDefault="00337CC4" w:rsidP="00FF276A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FF276A" w:rsidRPr="00337CC4" w:rsidRDefault="005B643C" w:rsidP="00FF276A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</w:t>
      </w:r>
      <w:r w:rsidR="00C1264E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>и</w:t>
      </w:r>
      <w:r w:rsidR="00C1264E">
        <w:rPr>
          <w:rFonts w:ascii="Arial" w:hAnsi="Arial" w:cs="Arial"/>
          <w:sz w:val="24"/>
          <w:szCs w:val="24"/>
        </w:rPr>
        <w:t xml:space="preserve"> на участие в номинации</w:t>
      </w:r>
      <w:r w:rsidR="00FF276A">
        <w:rPr>
          <w:rFonts w:ascii="Arial" w:hAnsi="Arial" w:cs="Arial"/>
          <w:sz w:val="24"/>
          <w:szCs w:val="24"/>
        </w:rPr>
        <w:t xml:space="preserve"> </w:t>
      </w:r>
      <w:r w:rsidR="00B60542" w:rsidRPr="00337CC4">
        <w:rPr>
          <w:rFonts w:ascii="Arial" w:hAnsi="Arial" w:cs="Arial"/>
          <w:b/>
          <w:sz w:val="24"/>
          <w:szCs w:val="24"/>
        </w:rPr>
        <w:t>«Образовательные учреждения – лидеры в учебе»</w:t>
      </w:r>
    </w:p>
    <w:p w:rsidR="00A05B3B" w:rsidRDefault="00A05B3B" w:rsidP="00FF276A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A05B3B" w:rsidRDefault="00A05B3B" w:rsidP="00FF276A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B611A">
        <w:rPr>
          <w:rFonts w:ascii="Arial" w:hAnsi="Arial" w:cs="Arial"/>
          <w:sz w:val="24"/>
          <w:szCs w:val="24"/>
          <w:vertAlign w:val="superscript"/>
        </w:rPr>
        <w:t>Наименование учреждения</w:t>
      </w:r>
    </w:p>
    <w:p w:rsidR="005B643C" w:rsidRDefault="005B643C" w:rsidP="00FF276A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B643C" w:rsidRDefault="005B643C" w:rsidP="00FF276A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a5"/>
        <w:tblW w:w="15496" w:type="dxa"/>
        <w:tblLayout w:type="fixed"/>
        <w:tblLook w:val="04A0"/>
      </w:tblPr>
      <w:tblGrid>
        <w:gridCol w:w="551"/>
        <w:gridCol w:w="4738"/>
        <w:gridCol w:w="1907"/>
        <w:gridCol w:w="1134"/>
        <w:gridCol w:w="995"/>
        <w:gridCol w:w="996"/>
        <w:gridCol w:w="2399"/>
        <w:gridCol w:w="1531"/>
        <w:gridCol w:w="1245"/>
      </w:tblGrid>
      <w:tr w:rsidR="0089538E" w:rsidTr="0089538E">
        <w:tc>
          <w:tcPr>
            <w:tcW w:w="551" w:type="dxa"/>
          </w:tcPr>
          <w:p w:rsidR="0089538E" w:rsidRDefault="0089538E" w:rsidP="002F36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38" w:type="dxa"/>
          </w:tcPr>
          <w:p w:rsidR="0089538E" w:rsidRDefault="0089538E" w:rsidP="002F3660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Наименование мероприятия (как в дипломе)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9538E" w:rsidRDefault="0089538E" w:rsidP="002F36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89538E" w:rsidRPr="006A4439" w:rsidRDefault="0089538E" w:rsidP="002D6100">
            <w:pPr>
              <w:tabs>
                <w:tab w:val="left" w:pos="10227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Указать из какого перечня (краткое обозначение из приложения № 1: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43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Пр.197РФ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474D">
              <w:rPr>
                <w:rFonts w:ascii="Arial" w:hAnsi="Arial" w:cs="Arial"/>
                <w:sz w:val="20"/>
                <w:szCs w:val="20"/>
              </w:rPr>
              <w:t>Пр.428МО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тп</w:t>
            </w:r>
            <w:proofErr w:type="spellEnd"/>
            <w:proofErr w:type="gramStart"/>
            <w:r w:rsidRPr="00DD474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6A4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9538E" w:rsidRPr="00CB42D2" w:rsidRDefault="0089538E" w:rsidP="002D6100">
            <w:pPr>
              <w:ind w:left="34" w:right="-6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пункта в соответствующем перечне</w:t>
            </w:r>
          </w:p>
        </w:tc>
        <w:tc>
          <w:tcPr>
            <w:tcW w:w="995" w:type="dxa"/>
          </w:tcPr>
          <w:p w:rsidR="0089538E" w:rsidRDefault="0089538E" w:rsidP="002F3660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побед.</w:t>
            </w:r>
          </w:p>
        </w:tc>
        <w:tc>
          <w:tcPr>
            <w:tcW w:w="996" w:type="dxa"/>
          </w:tcPr>
          <w:p w:rsidR="0089538E" w:rsidRDefault="0089538E" w:rsidP="00894B0B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призер.</w:t>
            </w:r>
          </w:p>
        </w:tc>
        <w:tc>
          <w:tcPr>
            <w:tcW w:w="2399" w:type="dxa"/>
          </w:tcPr>
          <w:p w:rsidR="0089538E" w:rsidRPr="00FF276A" w:rsidRDefault="0089538E" w:rsidP="002F3660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31" w:type="dxa"/>
          </w:tcPr>
          <w:p w:rsidR="0089538E" w:rsidRDefault="0089538E" w:rsidP="00A05B3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 (1,2,3 место)</w:t>
            </w:r>
          </w:p>
        </w:tc>
        <w:tc>
          <w:tcPr>
            <w:tcW w:w="1245" w:type="dxa"/>
          </w:tcPr>
          <w:p w:rsidR="0089538E" w:rsidRDefault="0089538E" w:rsidP="002F36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Кол-во баллов</w:t>
            </w:r>
          </w:p>
        </w:tc>
      </w:tr>
      <w:tr w:rsidR="0089538E" w:rsidTr="0089538E">
        <w:tc>
          <w:tcPr>
            <w:tcW w:w="551" w:type="dxa"/>
            <w:vMerge w:val="restart"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</w:tcPr>
          <w:p w:rsidR="0089538E" w:rsidRPr="0089538E" w:rsidRDefault="0089538E" w:rsidP="00FF276A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 xml:space="preserve">Всероссийская олимпиада школьников </w:t>
            </w:r>
          </w:p>
          <w:p w:rsidR="0089538E" w:rsidRPr="0089538E" w:rsidRDefault="0089538E" w:rsidP="00FF276A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по общеобразовательным предметам</w:t>
            </w:r>
          </w:p>
        </w:tc>
        <w:tc>
          <w:tcPr>
            <w:tcW w:w="1907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89538E" w:rsidRPr="0089538E" w:rsidRDefault="0089538E" w:rsidP="00FF276A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Заключительный этап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89538E" w:rsidRPr="0089538E" w:rsidRDefault="0089538E" w:rsidP="00FF276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89538E" w:rsidRPr="0089538E" w:rsidRDefault="0089538E" w:rsidP="00337CC4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Региональный этап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89538E" w:rsidRPr="0089538E" w:rsidRDefault="0089538E" w:rsidP="00FF276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89538E" w:rsidRPr="0089538E" w:rsidRDefault="0089538E" w:rsidP="00337CC4">
            <w:pPr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Муниципальный этап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  <w:vMerge w:val="restart"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</w:tcPr>
          <w:p w:rsidR="0089538E" w:rsidRPr="0089538E" w:rsidRDefault="0089538E" w:rsidP="00BF1311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Другие олимпиады и конкурсные мероприятия научной направленности из перечней министерства просвещения РФ, министерства образования МО и муниципального перечня</w:t>
            </w:r>
          </w:p>
          <w:p w:rsidR="0089538E" w:rsidRPr="0089538E" w:rsidRDefault="0089538E" w:rsidP="00BF1311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(</w:t>
            </w:r>
            <w:proofErr w:type="gramStart"/>
            <w:r w:rsidRPr="0089538E">
              <w:rPr>
                <w:rFonts w:ascii="Arial" w:hAnsi="Arial" w:cs="Arial"/>
              </w:rPr>
              <w:t>см</w:t>
            </w:r>
            <w:proofErr w:type="gramEnd"/>
            <w:r w:rsidRPr="0089538E">
              <w:rPr>
                <w:rFonts w:ascii="Arial" w:hAnsi="Arial" w:cs="Arial"/>
              </w:rPr>
              <w:t>. приложение № 1)</w:t>
            </w:r>
          </w:p>
        </w:tc>
        <w:tc>
          <w:tcPr>
            <w:tcW w:w="1907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9538E" w:rsidRPr="0089538E" w:rsidRDefault="0089538E" w:rsidP="00337CC4">
            <w:pPr>
              <w:tabs>
                <w:tab w:val="left" w:pos="10227"/>
              </w:tabs>
              <w:spacing w:after="120"/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9538E" w:rsidRPr="0089538E" w:rsidRDefault="0089538E" w:rsidP="00337CC4">
            <w:pPr>
              <w:tabs>
                <w:tab w:val="left" w:pos="10227"/>
              </w:tabs>
              <w:spacing w:after="120"/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9538E" w:rsidRPr="0089538E" w:rsidRDefault="0089538E" w:rsidP="00337CC4">
            <w:pPr>
              <w:tabs>
                <w:tab w:val="left" w:pos="10227"/>
              </w:tabs>
              <w:spacing w:after="120"/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7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89538E" w:rsidRDefault="0089538E" w:rsidP="00FF276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9538E" w:rsidRPr="0089538E" w:rsidRDefault="0089538E" w:rsidP="00FF276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53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51" w:type="dxa"/>
          </w:tcPr>
          <w:p w:rsidR="0089538E" w:rsidRDefault="0089538E" w:rsidP="00FF276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0" w:type="dxa"/>
            <w:gridSpan w:val="7"/>
          </w:tcPr>
          <w:p w:rsidR="0089538E" w:rsidRDefault="0089538E" w:rsidP="00A05B3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45" w:type="dxa"/>
          </w:tcPr>
          <w:p w:rsidR="0089538E" w:rsidRPr="00A05B3B" w:rsidRDefault="0089538E" w:rsidP="00FF276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DC6" w:rsidRDefault="00FD7DC6" w:rsidP="00FD7DC6">
      <w:pPr>
        <w:tabs>
          <w:tab w:val="left" w:pos="11088"/>
        </w:tabs>
        <w:contextualSpacing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*</m:t>
        </m:r>
      </m:oMath>
      <w:r w:rsidRPr="009C4383">
        <w:rPr>
          <w:rFonts w:ascii="Arial" w:eastAsiaTheme="minorEastAsia" w:hAnsi="Arial" w:cs="Arial"/>
        </w:rPr>
        <w:t xml:space="preserve"> наличие подтверждающих документов</w:t>
      </w:r>
      <w:r w:rsidRPr="009C4383">
        <w:rPr>
          <w:rFonts w:ascii="Arial" w:hAnsi="Arial" w:cs="Arial"/>
        </w:rPr>
        <w:t xml:space="preserve"> </w:t>
      </w:r>
      <w:r w:rsidRPr="009C4383">
        <w:rPr>
          <w:rFonts w:ascii="Arial" w:eastAsiaTheme="minorEastAsia" w:hAnsi="Arial" w:cs="Arial"/>
        </w:rPr>
        <w:t>обязательно</w:t>
      </w:r>
    </w:p>
    <w:p w:rsidR="00FF276A" w:rsidRDefault="00FF276A" w:rsidP="00A05B3B">
      <w:pPr>
        <w:ind w:firstLine="0"/>
        <w:rPr>
          <w:rFonts w:ascii="Arial" w:hAnsi="Arial" w:cs="Arial"/>
          <w:sz w:val="24"/>
          <w:szCs w:val="24"/>
        </w:rPr>
      </w:pPr>
    </w:p>
    <w:p w:rsidR="00FF276A" w:rsidRDefault="00FF276A" w:rsidP="00FF276A">
      <w:pPr>
        <w:tabs>
          <w:tab w:val="left" w:pos="11088"/>
        </w:tabs>
        <w:contextualSpacing/>
        <w:rPr>
          <w:rFonts w:ascii="Arial" w:hAnsi="Arial" w:cs="Arial"/>
        </w:rPr>
      </w:pPr>
      <w:r w:rsidRPr="0012155C">
        <w:rPr>
          <w:rFonts w:ascii="Arial" w:hAnsi="Arial" w:cs="Arial"/>
          <w:sz w:val="24"/>
          <w:szCs w:val="24"/>
        </w:rPr>
        <w:t>Руководитель ОУ</w:t>
      </w:r>
      <w:r>
        <w:rPr>
          <w:rFonts w:ascii="Arial" w:hAnsi="Arial" w:cs="Arial"/>
        </w:rPr>
        <w:t xml:space="preserve">        ________________________________/_________________</w:t>
      </w:r>
      <w:r>
        <w:rPr>
          <w:rFonts w:ascii="Arial" w:hAnsi="Arial" w:cs="Arial"/>
        </w:rPr>
        <w:tab/>
      </w:r>
    </w:p>
    <w:p w:rsidR="00FF276A" w:rsidRPr="0012155C" w:rsidRDefault="00FF276A" w:rsidP="00FF276A">
      <w:pPr>
        <w:spacing w:after="0"/>
        <w:contextualSpacing/>
        <w:rPr>
          <w:rFonts w:ascii="Arial" w:hAnsi="Arial" w:cs="Arial"/>
          <w:sz w:val="28"/>
          <w:szCs w:val="28"/>
          <w:vertAlign w:val="superscript"/>
        </w:rPr>
      </w:pP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подпись                                          Ф.И.О.</w:t>
      </w:r>
    </w:p>
    <w:p w:rsidR="00FF276A" w:rsidRDefault="00FF276A" w:rsidP="00FF276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E47C69" w:rsidRDefault="00FF276A" w:rsidP="00A05B3B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Исполнитель: Ф.И.О.</w:t>
      </w:r>
      <w:r w:rsidR="00A05B3B" w:rsidRPr="00A05B3B">
        <w:rPr>
          <w:rFonts w:ascii="Arial" w:hAnsi="Arial" w:cs="Arial"/>
          <w:sz w:val="20"/>
          <w:szCs w:val="20"/>
        </w:rPr>
        <w:t xml:space="preserve"> </w:t>
      </w:r>
    </w:p>
    <w:p w:rsidR="001B611A" w:rsidRDefault="00A05B3B" w:rsidP="001B611A">
      <w:pPr>
        <w:spacing w:after="0"/>
        <w:jc w:val="left"/>
        <w:rPr>
          <w:rFonts w:ascii="Arial" w:hAnsi="Arial" w:cs="Arial"/>
          <w:sz w:val="20"/>
          <w:szCs w:val="20"/>
        </w:rPr>
        <w:sectPr w:rsidR="001B611A" w:rsidSect="005B643C">
          <w:pgSz w:w="16838" w:h="11906" w:orient="landscape"/>
          <w:pgMar w:top="851" w:right="567" w:bottom="142" w:left="709" w:header="709" w:footer="24" w:gutter="0"/>
          <w:cols w:space="708"/>
          <w:docGrid w:linePitch="360"/>
        </w:sectPr>
      </w:pPr>
      <w:r w:rsidRPr="00636F81">
        <w:rPr>
          <w:rFonts w:ascii="Arial" w:hAnsi="Arial" w:cs="Arial"/>
          <w:sz w:val="20"/>
          <w:szCs w:val="20"/>
        </w:rPr>
        <w:t>Тел. для связи</w:t>
      </w: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32422A" w:rsidRPr="00A07082" w:rsidTr="0032422A">
        <w:tc>
          <w:tcPr>
            <w:tcW w:w="5812" w:type="dxa"/>
          </w:tcPr>
          <w:p w:rsidR="005B643C" w:rsidRDefault="005B643C" w:rsidP="0032422A">
            <w:pPr>
              <w:ind w:left="176" w:firstLine="1275"/>
              <w:rPr>
                <w:rFonts w:ascii="Arial" w:hAnsi="Arial" w:cs="Arial"/>
              </w:rPr>
            </w:pPr>
          </w:p>
          <w:p w:rsidR="0032422A" w:rsidRPr="00A07082" w:rsidRDefault="0032422A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 xml:space="preserve">Приложение № </w:t>
            </w:r>
            <w:r w:rsidR="005B643C">
              <w:rPr>
                <w:rFonts w:ascii="Arial" w:hAnsi="Arial" w:cs="Arial"/>
              </w:rPr>
              <w:t>5</w:t>
            </w:r>
          </w:p>
          <w:p w:rsidR="0032422A" w:rsidRPr="00A07082" w:rsidRDefault="0032422A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к Положению о Празднике</w:t>
            </w:r>
          </w:p>
          <w:p w:rsidR="0032422A" w:rsidRPr="00A07082" w:rsidRDefault="0032422A" w:rsidP="0032422A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32422A" w:rsidRDefault="0032422A" w:rsidP="0032422A">
            <w:pPr>
              <w:ind w:left="176" w:firstLine="0"/>
              <w:rPr>
                <w:rFonts w:ascii="Arial" w:hAnsi="Arial" w:cs="Arial"/>
              </w:rPr>
            </w:pPr>
          </w:p>
          <w:p w:rsidR="005B643C" w:rsidRDefault="005B643C" w:rsidP="0032422A">
            <w:pPr>
              <w:ind w:left="176" w:firstLine="0"/>
              <w:rPr>
                <w:rFonts w:ascii="Arial" w:hAnsi="Arial" w:cs="Arial"/>
              </w:rPr>
            </w:pPr>
          </w:p>
          <w:p w:rsidR="0032422A" w:rsidRPr="00A07082" w:rsidRDefault="0032422A" w:rsidP="0032422A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В организационный комитет праздника</w:t>
            </w:r>
          </w:p>
          <w:p w:rsidR="0032422A" w:rsidRPr="00A07082" w:rsidRDefault="0032422A" w:rsidP="0032422A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32422A" w:rsidRPr="00A07082" w:rsidRDefault="0032422A" w:rsidP="0032422A">
            <w:pPr>
              <w:ind w:left="176" w:firstLine="0"/>
              <w:jc w:val="right"/>
              <w:rPr>
                <w:rFonts w:ascii="Arial" w:hAnsi="Arial" w:cs="Arial"/>
              </w:rPr>
            </w:pPr>
          </w:p>
        </w:tc>
      </w:tr>
    </w:tbl>
    <w:p w:rsidR="00A4436D" w:rsidRPr="00A07082" w:rsidRDefault="00A4436D" w:rsidP="00A4436D">
      <w:pPr>
        <w:spacing w:after="0"/>
        <w:ind w:firstLine="0"/>
        <w:rPr>
          <w:rFonts w:ascii="Arial" w:hAnsi="Arial" w:cs="Arial"/>
        </w:rPr>
      </w:pPr>
    </w:p>
    <w:p w:rsidR="00A4436D" w:rsidRDefault="005B643C" w:rsidP="00A4436D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</w:t>
      </w:r>
      <w:r w:rsidR="00A4436D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>и</w:t>
      </w:r>
      <w:r w:rsidR="00A4436D">
        <w:rPr>
          <w:rFonts w:ascii="Arial" w:hAnsi="Arial" w:cs="Arial"/>
          <w:sz w:val="24"/>
          <w:szCs w:val="24"/>
        </w:rPr>
        <w:t xml:space="preserve"> на участие в номинации </w:t>
      </w:r>
      <w:r w:rsidR="00A4436D" w:rsidRPr="001F467A">
        <w:rPr>
          <w:rFonts w:ascii="Arial" w:hAnsi="Arial" w:cs="Arial"/>
          <w:sz w:val="24"/>
          <w:szCs w:val="24"/>
        </w:rPr>
        <w:t>«</w:t>
      </w:r>
      <w:r w:rsidR="00A4436D">
        <w:rPr>
          <w:rFonts w:ascii="Arial" w:hAnsi="Arial" w:cs="Arial"/>
          <w:sz w:val="24"/>
          <w:szCs w:val="24"/>
        </w:rPr>
        <w:t>Образовательные учреждения – лидеры в творчестве»</w:t>
      </w:r>
    </w:p>
    <w:p w:rsidR="00A4436D" w:rsidRDefault="00A4436D" w:rsidP="00A4436D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5B643C" w:rsidRPr="005B643C" w:rsidRDefault="005B643C" w:rsidP="00A4436D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4436D" w:rsidRPr="005B643C" w:rsidRDefault="00A4436D" w:rsidP="00A4436D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B643C">
        <w:rPr>
          <w:rFonts w:ascii="Arial" w:hAnsi="Arial" w:cs="Arial"/>
          <w:sz w:val="24"/>
          <w:szCs w:val="24"/>
          <w:vertAlign w:val="superscript"/>
        </w:rPr>
        <w:t xml:space="preserve">Наименование образовательного учреждения </w:t>
      </w:r>
    </w:p>
    <w:p w:rsidR="005B643C" w:rsidRDefault="005B643C" w:rsidP="00A4436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5639" w:type="dxa"/>
        <w:tblLayout w:type="fixed"/>
        <w:tblLook w:val="04A0"/>
      </w:tblPr>
      <w:tblGrid>
        <w:gridCol w:w="560"/>
        <w:gridCol w:w="4586"/>
        <w:gridCol w:w="1908"/>
        <w:gridCol w:w="1276"/>
        <w:gridCol w:w="1014"/>
        <w:gridCol w:w="1006"/>
        <w:gridCol w:w="2412"/>
        <w:gridCol w:w="1597"/>
        <w:gridCol w:w="1280"/>
      </w:tblGrid>
      <w:tr w:rsidR="0089538E" w:rsidTr="0089538E">
        <w:tc>
          <w:tcPr>
            <w:tcW w:w="56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Наименование мероприятия (как в дипломе)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9538E" w:rsidRPr="006A4439" w:rsidRDefault="0089538E" w:rsidP="002D6100">
            <w:pPr>
              <w:tabs>
                <w:tab w:val="left" w:pos="10227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Указать из какого перечня (краткое обозначение из приложения № 1: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43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Пр.197РФ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474D">
              <w:rPr>
                <w:rFonts w:ascii="Arial" w:hAnsi="Arial" w:cs="Arial"/>
                <w:sz w:val="20"/>
                <w:szCs w:val="20"/>
              </w:rPr>
              <w:t>Пр.428МО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тп</w:t>
            </w:r>
            <w:proofErr w:type="spellEnd"/>
            <w:proofErr w:type="gramStart"/>
            <w:r w:rsidRPr="00DD474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6A4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9538E" w:rsidRPr="00CB42D2" w:rsidRDefault="0089538E" w:rsidP="002D6100">
            <w:pPr>
              <w:ind w:left="34" w:right="-6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пункта в соответствующем перечне</w:t>
            </w:r>
          </w:p>
        </w:tc>
        <w:tc>
          <w:tcPr>
            <w:tcW w:w="1014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побед.</w:t>
            </w:r>
          </w:p>
        </w:tc>
        <w:tc>
          <w:tcPr>
            <w:tcW w:w="100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призер.</w:t>
            </w:r>
          </w:p>
        </w:tc>
        <w:tc>
          <w:tcPr>
            <w:tcW w:w="2412" w:type="dxa"/>
          </w:tcPr>
          <w:p w:rsidR="0089538E" w:rsidRPr="00FF276A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9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 (1,2,3 место)</w:t>
            </w:r>
          </w:p>
        </w:tc>
        <w:tc>
          <w:tcPr>
            <w:tcW w:w="128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Кол-во баллов</w:t>
            </w:r>
          </w:p>
        </w:tc>
      </w:tr>
      <w:tr w:rsidR="0089538E" w:rsidTr="0089538E">
        <w:tc>
          <w:tcPr>
            <w:tcW w:w="560" w:type="dxa"/>
            <w:vMerge w:val="restart"/>
          </w:tcPr>
          <w:p w:rsidR="0089538E" w:rsidRPr="00814E68" w:rsidRDefault="0089538E" w:rsidP="0089538E">
            <w:pPr>
              <w:pStyle w:val="a3"/>
              <w:numPr>
                <w:ilvl w:val="0"/>
                <w:numId w:val="11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 w:val="restart"/>
          </w:tcPr>
          <w:p w:rsidR="0089538E" w:rsidRPr="0089538E" w:rsidRDefault="0089538E" w:rsidP="005B643C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Олимпиады, конференции и конкурсные мероприятия творческой направленности из перечней министерства просвещения РФ, министерства образования МО и муниципального перечня</w:t>
            </w:r>
          </w:p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38E">
              <w:rPr>
                <w:rFonts w:ascii="Arial" w:hAnsi="Arial" w:cs="Arial"/>
              </w:rPr>
              <w:t>(</w:t>
            </w:r>
            <w:proofErr w:type="gramStart"/>
            <w:r w:rsidRPr="0089538E">
              <w:rPr>
                <w:rFonts w:ascii="Arial" w:hAnsi="Arial" w:cs="Arial"/>
              </w:rPr>
              <w:t>см</w:t>
            </w:r>
            <w:proofErr w:type="gramEnd"/>
            <w:r w:rsidRPr="0089538E">
              <w:rPr>
                <w:rFonts w:ascii="Arial" w:hAnsi="Arial" w:cs="Arial"/>
              </w:rPr>
              <w:t>. приложение № 1)</w:t>
            </w:r>
          </w:p>
        </w:tc>
        <w:tc>
          <w:tcPr>
            <w:tcW w:w="1908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9538E" w:rsidRP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159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60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11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9538E" w:rsidRP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59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60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11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9538E" w:rsidRP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159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60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11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9538E" w:rsidRP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59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c>
          <w:tcPr>
            <w:tcW w:w="56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9" w:type="dxa"/>
            <w:gridSpan w:val="7"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80" w:type="dxa"/>
          </w:tcPr>
          <w:p w:rsidR="0089538E" w:rsidRPr="00A05B3B" w:rsidRDefault="0089538E" w:rsidP="005B64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7CC4" w:rsidRDefault="00337CC4" w:rsidP="00337CC4">
      <w:pPr>
        <w:tabs>
          <w:tab w:val="left" w:pos="11088"/>
        </w:tabs>
        <w:contextualSpacing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*</m:t>
        </m:r>
      </m:oMath>
      <w:r w:rsidRPr="009C4383">
        <w:rPr>
          <w:rFonts w:ascii="Arial" w:eastAsiaTheme="minorEastAsia" w:hAnsi="Arial" w:cs="Arial"/>
        </w:rPr>
        <w:t xml:space="preserve"> наличие подтверждающих документов</w:t>
      </w:r>
      <w:r w:rsidRPr="009C4383">
        <w:rPr>
          <w:rFonts w:ascii="Arial" w:hAnsi="Arial" w:cs="Arial"/>
        </w:rPr>
        <w:t xml:space="preserve"> </w:t>
      </w:r>
      <w:r w:rsidRPr="009C4383">
        <w:rPr>
          <w:rFonts w:ascii="Arial" w:eastAsiaTheme="minorEastAsia" w:hAnsi="Arial" w:cs="Arial"/>
        </w:rPr>
        <w:t>обязательно</w:t>
      </w:r>
    </w:p>
    <w:p w:rsidR="00F424BC" w:rsidRDefault="00F424BC" w:rsidP="00A4436D">
      <w:pPr>
        <w:ind w:firstLine="0"/>
        <w:rPr>
          <w:rFonts w:ascii="Arial" w:hAnsi="Arial" w:cs="Arial"/>
          <w:sz w:val="24"/>
          <w:szCs w:val="24"/>
        </w:rPr>
      </w:pPr>
    </w:p>
    <w:p w:rsidR="00F424BC" w:rsidRDefault="00F424BC" w:rsidP="00A4436D">
      <w:pPr>
        <w:ind w:firstLine="0"/>
        <w:rPr>
          <w:rFonts w:ascii="Arial" w:hAnsi="Arial" w:cs="Arial"/>
          <w:sz w:val="24"/>
          <w:szCs w:val="24"/>
        </w:rPr>
      </w:pPr>
    </w:p>
    <w:p w:rsidR="00F424BC" w:rsidRDefault="00F424BC" w:rsidP="00A4436D">
      <w:pPr>
        <w:ind w:firstLine="0"/>
        <w:rPr>
          <w:rFonts w:ascii="Arial" w:hAnsi="Arial" w:cs="Arial"/>
          <w:sz w:val="24"/>
          <w:szCs w:val="24"/>
        </w:rPr>
      </w:pPr>
    </w:p>
    <w:p w:rsidR="00A4436D" w:rsidRDefault="00A4436D" w:rsidP="00A4436D">
      <w:pPr>
        <w:tabs>
          <w:tab w:val="left" w:pos="11088"/>
        </w:tabs>
        <w:contextualSpacing/>
        <w:rPr>
          <w:rFonts w:ascii="Arial" w:hAnsi="Arial" w:cs="Arial"/>
        </w:rPr>
      </w:pPr>
      <w:r w:rsidRPr="0012155C">
        <w:rPr>
          <w:rFonts w:ascii="Arial" w:hAnsi="Arial" w:cs="Arial"/>
          <w:sz w:val="24"/>
          <w:szCs w:val="24"/>
        </w:rPr>
        <w:t>Руководитель ОУ</w:t>
      </w:r>
      <w:r>
        <w:rPr>
          <w:rFonts w:ascii="Arial" w:hAnsi="Arial" w:cs="Arial"/>
        </w:rPr>
        <w:t xml:space="preserve">        ________________________________/_________________</w:t>
      </w:r>
      <w:r>
        <w:rPr>
          <w:rFonts w:ascii="Arial" w:hAnsi="Arial" w:cs="Arial"/>
        </w:rPr>
        <w:tab/>
      </w:r>
    </w:p>
    <w:p w:rsidR="00A4436D" w:rsidRPr="0012155C" w:rsidRDefault="00A4436D" w:rsidP="00A4436D">
      <w:pPr>
        <w:spacing w:after="0"/>
        <w:contextualSpacing/>
        <w:rPr>
          <w:rFonts w:ascii="Arial" w:hAnsi="Arial" w:cs="Arial"/>
          <w:sz w:val="28"/>
          <w:szCs w:val="28"/>
          <w:vertAlign w:val="superscript"/>
        </w:rPr>
      </w:pP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подпись                                          Ф.И.О.</w:t>
      </w:r>
    </w:p>
    <w:p w:rsidR="00A4436D" w:rsidRDefault="00A4436D" w:rsidP="00A4436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A4436D" w:rsidRDefault="00A4436D" w:rsidP="00A4436D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Исполнитель: Ф.И.О.</w:t>
      </w:r>
      <w:r w:rsidRPr="00A05B3B">
        <w:rPr>
          <w:rFonts w:ascii="Arial" w:hAnsi="Arial" w:cs="Arial"/>
          <w:sz w:val="20"/>
          <w:szCs w:val="20"/>
        </w:rPr>
        <w:t xml:space="preserve"> </w:t>
      </w:r>
    </w:p>
    <w:p w:rsidR="00A4436D" w:rsidRDefault="00A4436D" w:rsidP="00A4436D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Тел. для связи</w:t>
      </w:r>
    </w:p>
    <w:p w:rsidR="00A4436D" w:rsidRPr="00E36787" w:rsidRDefault="00A4436D" w:rsidP="00A4436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32422A" w:rsidTr="0032422A">
        <w:tc>
          <w:tcPr>
            <w:tcW w:w="5812" w:type="dxa"/>
          </w:tcPr>
          <w:p w:rsidR="0032422A" w:rsidRDefault="0032422A" w:rsidP="0032422A">
            <w:pPr>
              <w:ind w:left="176" w:firstLine="12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5B643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2422A" w:rsidRDefault="0032422A" w:rsidP="0032422A">
            <w:pPr>
              <w:ind w:left="176" w:firstLine="12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1F467A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Празднике</w:t>
            </w:r>
          </w:p>
          <w:p w:rsidR="0032422A" w:rsidRPr="001F467A" w:rsidRDefault="0032422A" w:rsidP="0032422A">
            <w:pPr>
              <w:ind w:left="176" w:firstLine="1275"/>
              <w:rPr>
                <w:rFonts w:ascii="Arial" w:hAnsi="Arial" w:cs="Arial"/>
                <w:sz w:val="24"/>
                <w:szCs w:val="24"/>
              </w:rPr>
            </w:pPr>
            <w:r w:rsidRPr="001F467A">
              <w:rPr>
                <w:rFonts w:ascii="Arial" w:hAnsi="Arial" w:cs="Arial"/>
                <w:sz w:val="24"/>
                <w:szCs w:val="24"/>
              </w:rPr>
              <w:t>«Виват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F467A">
              <w:rPr>
                <w:rFonts w:ascii="Arial" w:hAnsi="Arial" w:cs="Arial"/>
                <w:sz w:val="24"/>
                <w:szCs w:val="24"/>
              </w:rPr>
              <w:t xml:space="preserve"> знания, творчество, спорт!»</w:t>
            </w:r>
          </w:p>
          <w:p w:rsidR="0032422A" w:rsidRDefault="0032422A" w:rsidP="0032422A">
            <w:pPr>
              <w:ind w:left="176" w:firstLine="0"/>
              <w:rPr>
                <w:rFonts w:ascii="Arial" w:hAnsi="Arial" w:cs="Arial"/>
                <w:sz w:val="16"/>
                <w:szCs w:val="16"/>
              </w:rPr>
            </w:pPr>
          </w:p>
          <w:p w:rsidR="005B643C" w:rsidRDefault="005B643C" w:rsidP="0032422A">
            <w:pPr>
              <w:ind w:left="176" w:firstLine="0"/>
              <w:rPr>
                <w:rFonts w:ascii="Arial" w:hAnsi="Arial" w:cs="Arial"/>
                <w:sz w:val="16"/>
                <w:szCs w:val="16"/>
              </w:rPr>
            </w:pPr>
          </w:p>
          <w:p w:rsidR="005B643C" w:rsidRDefault="005B643C" w:rsidP="0032422A">
            <w:pPr>
              <w:ind w:left="176" w:firstLine="0"/>
              <w:rPr>
                <w:rFonts w:ascii="Arial" w:hAnsi="Arial" w:cs="Arial"/>
                <w:sz w:val="16"/>
                <w:szCs w:val="16"/>
              </w:rPr>
            </w:pPr>
          </w:p>
          <w:p w:rsidR="005B643C" w:rsidRDefault="005B643C" w:rsidP="0032422A">
            <w:pPr>
              <w:ind w:left="176" w:firstLine="0"/>
              <w:rPr>
                <w:rFonts w:ascii="Arial" w:hAnsi="Arial" w:cs="Arial"/>
                <w:sz w:val="16"/>
                <w:szCs w:val="16"/>
              </w:rPr>
            </w:pPr>
          </w:p>
          <w:p w:rsidR="005B643C" w:rsidRPr="00814E68" w:rsidRDefault="005B643C" w:rsidP="0032422A">
            <w:pPr>
              <w:ind w:left="176" w:firstLine="0"/>
              <w:rPr>
                <w:rFonts w:ascii="Arial" w:hAnsi="Arial" w:cs="Arial"/>
                <w:sz w:val="16"/>
                <w:szCs w:val="16"/>
              </w:rPr>
            </w:pPr>
          </w:p>
          <w:p w:rsidR="0032422A" w:rsidRDefault="0032422A" w:rsidP="0032422A">
            <w:p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организационный комитет праздника</w:t>
            </w:r>
          </w:p>
          <w:p w:rsidR="0032422A" w:rsidRPr="00966D2E" w:rsidRDefault="0032422A" w:rsidP="0032422A">
            <w:p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1F467A">
              <w:rPr>
                <w:rFonts w:ascii="Arial" w:hAnsi="Arial" w:cs="Arial"/>
                <w:sz w:val="24"/>
                <w:szCs w:val="24"/>
              </w:rPr>
              <w:t>«Виват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F467A">
              <w:rPr>
                <w:rFonts w:ascii="Arial" w:hAnsi="Arial" w:cs="Arial"/>
                <w:sz w:val="24"/>
                <w:szCs w:val="24"/>
              </w:rPr>
              <w:t xml:space="preserve"> знания, творчество, спорт!»</w:t>
            </w:r>
          </w:p>
          <w:p w:rsidR="0032422A" w:rsidRDefault="0032422A" w:rsidP="0032422A">
            <w:pPr>
              <w:ind w:left="176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E68" w:rsidRDefault="005B643C" w:rsidP="00814E68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</w:t>
      </w:r>
      <w:r w:rsidR="00814E68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>и</w:t>
      </w:r>
      <w:r w:rsidR="00814E68">
        <w:rPr>
          <w:rFonts w:ascii="Arial" w:hAnsi="Arial" w:cs="Arial"/>
          <w:sz w:val="24"/>
          <w:szCs w:val="24"/>
        </w:rPr>
        <w:t xml:space="preserve"> на участие в номинации </w:t>
      </w:r>
      <w:r w:rsidR="00814E68" w:rsidRPr="001F467A">
        <w:rPr>
          <w:rFonts w:ascii="Arial" w:hAnsi="Arial" w:cs="Arial"/>
          <w:sz w:val="24"/>
          <w:szCs w:val="24"/>
        </w:rPr>
        <w:t>«</w:t>
      </w:r>
      <w:r w:rsidR="00814E68">
        <w:rPr>
          <w:rFonts w:ascii="Arial" w:hAnsi="Arial" w:cs="Arial"/>
          <w:sz w:val="24"/>
          <w:szCs w:val="24"/>
        </w:rPr>
        <w:t>Образовательные учреждения – лидеры в спорте»</w:t>
      </w:r>
    </w:p>
    <w:p w:rsidR="00814E68" w:rsidRPr="00FD7DC6" w:rsidRDefault="00814E68" w:rsidP="00814E68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16"/>
          <w:szCs w:val="16"/>
        </w:rPr>
      </w:pPr>
    </w:p>
    <w:p w:rsidR="00814E68" w:rsidRDefault="00814E68" w:rsidP="005C365E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14E68">
        <w:rPr>
          <w:rFonts w:ascii="Arial" w:hAnsi="Arial" w:cs="Arial"/>
          <w:sz w:val="24"/>
          <w:szCs w:val="24"/>
          <w:vertAlign w:val="superscript"/>
        </w:rPr>
        <w:t xml:space="preserve">Наименование образовательного учреждения </w:t>
      </w:r>
    </w:p>
    <w:p w:rsidR="005B643C" w:rsidRDefault="005B643C" w:rsidP="005C365E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B643C" w:rsidRDefault="005B643C" w:rsidP="005C365E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B643C" w:rsidRDefault="005B643C" w:rsidP="005C365E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a5"/>
        <w:tblW w:w="15535" w:type="dxa"/>
        <w:tblLayout w:type="fixed"/>
        <w:tblLook w:val="04A0"/>
      </w:tblPr>
      <w:tblGrid>
        <w:gridCol w:w="560"/>
        <w:gridCol w:w="4368"/>
        <w:gridCol w:w="1894"/>
        <w:gridCol w:w="1418"/>
        <w:gridCol w:w="1013"/>
        <w:gridCol w:w="1005"/>
        <w:gridCol w:w="2409"/>
        <w:gridCol w:w="1591"/>
        <w:gridCol w:w="1277"/>
      </w:tblGrid>
      <w:tr w:rsidR="0089538E" w:rsidTr="0089538E">
        <w:tc>
          <w:tcPr>
            <w:tcW w:w="56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Наименование мероприятия (как в дипломе)</w:t>
            </w:r>
          </w:p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89538E" w:rsidRPr="006A4439" w:rsidRDefault="0089538E" w:rsidP="002D6100">
            <w:pPr>
              <w:tabs>
                <w:tab w:val="left" w:pos="10227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Указать из какого перечня (краткое обозначение из приложения № 1: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43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Пр.197РФ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474D">
              <w:rPr>
                <w:rFonts w:ascii="Arial" w:hAnsi="Arial" w:cs="Arial"/>
                <w:sz w:val="20"/>
                <w:szCs w:val="20"/>
              </w:rPr>
              <w:t>Пр.428МО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тп</w:t>
            </w:r>
            <w:proofErr w:type="spellEnd"/>
            <w:proofErr w:type="gramStart"/>
            <w:r w:rsidRPr="00DD474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6A4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9538E" w:rsidRPr="00CB42D2" w:rsidRDefault="0089538E" w:rsidP="002D6100">
            <w:pPr>
              <w:ind w:left="34" w:right="-6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пункта в соответствующем перечне</w:t>
            </w:r>
          </w:p>
        </w:tc>
        <w:tc>
          <w:tcPr>
            <w:tcW w:w="1013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побед.</w:t>
            </w:r>
          </w:p>
        </w:tc>
        <w:tc>
          <w:tcPr>
            <w:tcW w:w="1005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призер.</w:t>
            </w:r>
          </w:p>
        </w:tc>
        <w:tc>
          <w:tcPr>
            <w:tcW w:w="2409" w:type="dxa"/>
          </w:tcPr>
          <w:p w:rsidR="0089538E" w:rsidRPr="00FF276A" w:rsidRDefault="0089538E" w:rsidP="005B643C">
            <w:pPr>
              <w:tabs>
                <w:tab w:val="left" w:pos="10227"/>
              </w:tabs>
              <w:ind w:left="68" w:hanging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91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 (1,2,3 место)</w:t>
            </w:r>
          </w:p>
        </w:tc>
        <w:tc>
          <w:tcPr>
            <w:tcW w:w="127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Кол-во баллов</w:t>
            </w:r>
          </w:p>
        </w:tc>
      </w:tr>
      <w:tr w:rsidR="0089538E" w:rsidTr="0089538E">
        <w:trPr>
          <w:trHeight w:val="470"/>
        </w:trPr>
        <w:tc>
          <w:tcPr>
            <w:tcW w:w="560" w:type="dxa"/>
            <w:vMerge w:val="restart"/>
          </w:tcPr>
          <w:p w:rsidR="0089538E" w:rsidRPr="00814E68" w:rsidRDefault="0089538E" w:rsidP="0089538E">
            <w:pPr>
              <w:pStyle w:val="a3"/>
              <w:numPr>
                <w:ilvl w:val="0"/>
                <w:numId w:val="12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vMerge w:val="restart"/>
            <w:vAlign w:val="center"/>
          </w:tcPr>
          <w:p w:rsidR="0089538E" w:rsidRPr="0089538E" w:rsidRDefault="0089538E" w:rsidP="00F424BC">
            <w:pPr>
              <w:ind w:firstLine="0"/>
              <w:jc w:val="left"/>
              <w:rPr>
                <w:rFonts w:ascii="Arial" w:hAnsi="Arial" w:cs="Arial"/>
              </w:rPr>
            </w:pPr>
            <w:r w:rsidRPr="0089538E">
              <w:rPr>
                <w:rFonts w:ascii="Arial" w:hAnsi="Arial" w:cs="Arial"/>
              </w:rPr>
              <w:t>Олимпиады  и иные конкурсные мероприятия спортивной  направленности из перечней министерства просвещения РФ, министерства образования МО и муниципального перечня</w:t>
            </w:r>
          </w:p>
          <w:p w:rsidR="0089538E" w:rsidRDefault="0089538E" w:rsidP="00F424B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38E">
              <w:rPr>
                <w:rFonts w:ascii="Arial" w:hAnsi="Arial" w:cs="Arial"/>
              </w:rPr>
              <w:t>(</w:t>
            </w:r>
            <w:proofErr w:type="gramStart"/>
            <w:r w:rsidRPr="0089538E">
              <w:rPr>
                <w:rFonts w:ascii="Arial" w:hAnsi="Arial" w:cs="Arial"/>
              </w:rPr>
              <w:t>см</w:t>
            </w:r>
            <w:proofErr w:type="gramEnd"/>
            <w:r w:rsidRPr="0089538E">
              <w:rPr>
                <w:rFonts w:ascii="Arial" w:hAnsi="Arial" w:cs="Arial"/>
              </w:rPr>
              <w:t>. приложение № 1)</w:t>
            </w:r>
          </w:p>
        </w:tc>
        <w:tc>
          <w:tcPr>
            <w:tcW w:w="1894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538E" w:rsidRPr="00C1264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</w:p>
        </w:tc>
        <w:tc>
          <w:tcPr>
            <w:tcW w:w="1591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rPr>
          <w:trHeight w:val="475"/>
        </w:trPr>
        <w:tc>
          <w:tcPr>
            <w:tcW w:w="560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12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538E" w:rsidRPr="00C1264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</w:p>
        </w:tc>
        <w:tc>
          <w:tcPr>
            <w:tcW w:w="1591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rPr>
          <w:trHeight w:val="478"/>
        </w:trPr>
        <w:tc>
          <w:tcPr>
            <w:tcW w:w="560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12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8E" w:rsidRDefault="0089538E" w:rsidP="002D61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538E" w:rsidRPr="00D64F70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</w:p>
        </w:tc>
        <w:tc>
          <w:tcPr>
            <w:tcW w:w="1591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89538E">
        <w:trPr>
          <w:trHeight w:val="449"/>
        </w:trPr>
        <w:tc>
          <w:tcPr>
            <w:tcW w:w="560" w:type="dxa"/>
            <w:vMerge/>
          </w:tcPr>
          <w:p w:rsidR="0089538E" w:rsidRPr="00814E68" w:rsidRDefault="0089538E" w:rsidP="0089538E">
            <w:pPr>
              <w:pStyle w:val="a3"/>
              <w:numPr>
                <w:ilvl w:val="0"/>
                <w:numId w:val="12"/>
              </w:numPr>
              <w:tabs>
                <w:tab w:val="left" w:pos="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89538E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538E" w:rsidRPr="00344042" w:rsidRDefault="0089538E" w:rsidP="005B643C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униципальный</w:t>
            </w:r>
          </w:p>
        </w:tc>
        <w:tc>
          <w:tcPr>
            <w:tcW w:w="1591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38E" w:rsidTr="002D6100">
        <w:tc>
          <w:tcPr>
            <w:tcW w:w="560" w:type="dxa"/>
          </w:tcPr>
          <w:p w:rsidR="0089538E" w:rsidRDefault="0089538E" w:rsidP="005B64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8" w:type="dxa"/>
            <w:gridSpan w:val="7"/>
          </w:tcPr>
          <w:p w:rsidR="0089538E" w:rsidRDefault="0089538E" w:rsidP="005B643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89538E" w:rsidRPr="00A05B3B" w:rsidRDefault="0089538E" w:rsidP="005B643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DC6" w:rsidRDefault="00FD7DC6" w:rsidP="00FD7DC6">
      <w:pPr>
        <w:tabs>
          <w:tab w:val="left" w:pos="11088"/>
        </w:tabs>
        <w:contextualSpacing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*</m:t>
        </m:r>
      </m:oMath>
      <w:r w:rsidRPr="009C4383">
        <w:rPr>
          <w:rFonts w:ascii="Arial" w:eastAsiaTheme="minorEastAsia" w:hAnsi="Arial" w:cs="Arial"/>
        </w:rPr>
        <w:t xml:space="preserve"> наличие подтверждающих документов</w:t>
      </w:r>
      <w:r w:rsidRPr="009C4383">
        <w:rPr>
          <w:rFonts w:ascii="Arial" w:hAnsi="Arial" w:cs="Arial"/>
        </w:rPr>
        <w:t xml:space="preserve"> </w:t>
      </w:r>
      <w:r w:rsidRPr="009C4383">
        <w:rPr>
          <w:rFonts w:ascii="Arial" w:eastAsiaTheme="minorEastAsia" w:hAnsi="Arial" w:cs="Arial"/>
        </w:rPr>
        <w:t>обязательно</w:t>
      </w:r>
    </w:p>
    <w:p w:rsidR="00FD7DC6" w:rsidRPr="00FD7DC6" w:rsidRDefault="00FD7DC6" w:rsidP="00FD7DC6">
      <w:pPr>
        <w:tabs>
          <w:tab w:val="left" w:pos="11088"/>
        </w:tabs>
        <w:contextualSpacing/>
        <w:rPr>
          <w:rFonts w:ascii="Arial" w:hAnsi="Arial" w:cs="Arial"/>
          <w:sz w:val="10"/>
          <w:szCs w:val="10"/>
        </w:rPr>
      </w:pPr>
    </w:p>
    <w:p w:rsidR="005B643C" w:rsidRDefault="005B643C" w:rsidP="00814E68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5B643C" w:rsidRDefault="005B643C" w:rsidP="00814E68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5B643C" w:rsidRDefault="005B643C" w:rsidP="00814E68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5C365E" w:rsidRPr="00814E68" w:rsidRDefault="005C365E" w:rsidP="00814E68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  <w:r w:rsidRPr="00814E68">
        <w:rPr>
          <w:rFonts w:ascii="Arial" w:hAnsi="Arial" w:cs="Arial"/>
        </w:rPr>
        <w:t>Руководитель ОУ        ________________________________/_________________</w:t>
      </w:r>
      <w:r w:rsidRPr="00814E68">
        <w:rPr>
          <w:rFonts w:ascii="Arial" w:hAnsi="Arial" w:cs="Arial"/>
        </w:rPr>
        <w:tab/>
      </w:r>
    </w:p>
    <w:p w:rsidR="005C365E" w:rsidRPr="00814E68" w:rsidRDefault="005C365E" w:rsidP="00FD7DC6">
      <w:pPr>
        <w:spacing w:after="0"/>
        <w:contextualSpacing/>
        <w:rPr>
          <w:rFonts w:ascii="Arial" w:hAnsi="Arial" w:cs="Arial"/>
          <w:vertAlign w:val="superscript"/>
        </w:rPr>
      </w:pPr>
      <w:r w:rsidRPr="00814E68">
        <w:rPr>
          <w:rFonts w:ascii="Arial" w:hAnsi="Arial" w:cs="Arial"/>
          <w:vertAlign w:val="superscript"/>
        </w:rPr>
        <w:t xml:space="preserve">                                                                                         подпись                                          Ф.И.О.</w:t>
      </w:r>
    </w:p>
    <w:p w:rsidR="00F424BC" w:rsidRDefault="005C365E" w:rsidP="00FD7DC6">
      <w:pPr>
        <w:spacing w:after="0"/>
        <w:contextualSpacing/>
        <w:jc w:val="left"/>
        <w:rPr>
          <w:rFonts w:ascii="Arial" w:hAnsi="Arial" w:cs="Arial"/>
        </w:rPr>
      </w:pPr>
      <w:r w:rsidRPr="00814E68">
        <w:rPr>
          <w:rFonts w:ascii="Arial" w:hAnsi="Arial" w:cs="Arial"/>
        </w:rPr>
        <w:t>М.П.</w:t>
      </w:r>
    </w:p>
    <w:p w:rsidR="00F424BC" w:rsidRDefault="00BB1B44" w:rsidP="00FD7DC6">
      <w:pPr>
        <w:spacing w:after="0"/>
        <w:contextualSpacing/>
        <w:jc w:val="left"/>
        <w:rPr>
          <w:rFonts w:ascii="Arial" w:hAnsi="Arial" w:cs="Arial"/>
        </w:rPr>
      </w:pPr>
      <w:r w:rsidRPr="00814E68">
        <w:rPr>
          <w:rFonts w:ascii="Arial" w:hAnsi="Arial" w:cs="Arial"/>
        </w:rPr>
        <w:t xml:space="preserve">Исполнитель: Ф.И.О.                   </w:t>
      </w:r>
    </w:p>
    <w:p w:rsidR="00814E68" w:rsidRDefault="00BB1B44" w:rsidP="00FD7DC6">
      <w:pPr>
        <w:spacing w:after="0"/>
        <w:contextualSpacing/>
        <w:jc w:val="left"/>
        <w:rPr>
          <w:rFonts w:ascii="Arial" w:hAnsi="Arial" w:cs="Arial"/>
        </w:rPr>
        <w:sectPr w:rsidR="00814E68" w:rsidSect="005B643C">
          <w:pgSz w:w="16838" w:h="11906" w:orient="landscape"/>
          <w:pgMar w:top="851" w:right="567" w:bottom="142" w:left="709" w:header="709" w:footer="24" w:gutter="0"/>
          <w:cols w:space="708"/>
          <w:docGrid w:linePitch="360"/>
        </w:sectPr>
      </w:pPr>
      <w:r w:rsidRPr="00814E68">
        <w:rPr>
          <w:rFonts w:ascii="Arial" w:hAnsi="Arial" w:cs="Arial"/>
        </w:rPr>
        <w:t>Тел. для связи</w:t>
      </w: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A07082" w:rsidTr="00A07082">
        <w:tc>
          <w:tcPr>
            <w:tcW w:w="5812" w:type="dxa"/>
          </w:tcPr>
          <w:p w:rsidR="00F424BC" w:rsidRDefault="00F424BC" w:rsidP="00A07082">
            <w:pPr>
              <w:ind w:left="176" w:firstLine="1275"/>
              <w:rPr>
                <w:rFonts w:ascii="Arial" w:hAnsi="Arial" w:cs="Arial"/>
              </w:rPr>
            </w:pPr>
          </w:p>
          <w:p w:rsidR="00F424BC" w:rsidRDefault="00F424BC" w:rsidP="00A07082">
            <w:pPr>
              <w:ind w:left="176" w:firstLine="1275"/>
              <w:rPr>
                <w:rFonts w:ascii="Arial" w:hAnsi="Arial" w:cs="Arial"/>
              </w:rPr>
            </w:pPr>
          </w:p>
          <w:p w:rsidR="00A07082" w:rsidRPr="00A07082" w:rsidRDefault="00A07082" w:rsidP="00A07082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 xml:space="preserve">Приложение № </w:t>
            </w:r>
            <w:r w:rsidR="00B30E52">
              <w:rPr>
                <w:rFonts w:ascii="Arial" w:hAnsi="Arial" w:cs="Arial"/>
              </w:rPr>
              <w:t>7</w:t>
            </w:r>
          </w:p>
          <w:p w:rsidR="00A07082" w:rsidRPr="00A07082" w:rsidRDefault="00A07082" w:rsidP="00A07082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к Положению о Празднике</w:t>
            </w:r>
          </w:p>
          <w:p w:rsidR="00A07082" w:rsidRPr="00A07082" w:rsidRDefault="00A07082" w:rsidP="00A07082">
            <w:pPr>
              <w:ind w:left="176" w:firstLine="1275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A07082" w:rsidRPr="00A07082" w:rsidRDefault="00A07082" w:rsidP="00A07082">
            <w:pPr>
              <w:ind w:left="176" w:firstLine="0"/>
              <w:rPr>
                <w:rFonts w:ascii="Arial" w:hAnsi="Arial" w:cs="Arial"/>
              </w:rPr>
            </w:pPr>
          </w:p>
          <w:p w:rsidR="00A07082" w:rsidRPr="00A07082" w:rsidRDefault="00A07082" w:rsidP="00A07082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В организационный комитет праздника</w:t>
            </w:r>
          </w:p>
          <w:p w:rsidR="00A07082" w:rsidRPr="00A07082" w:rsidRDefault="00A07082" w:rsidP="00A07082">
            <w:pPr>
              <w:ind w:left="176" w:firstLine="0"/>
              <w:rPr>
                <w:rFonts w:ascii="Arial" w:hAnsi="Arial" w:cs="Arial"/>
              </w:rPr>
            </w:pPr>
            <w:r w:rsidRPr="00A07082">
              <w:rPr>
                <w:rFonts w:ascii="Arial" w:hAnsi="Arial" w:cs="Arial"/>
              </w:rPr>
              <w:t>«Виват, знания, творчество, спорт!»</w:t>
            </w:r>
          </w:p>
          <w:p w:rsidR="00A07082" w:rsidRDefault="00A07082" w:rsidP="00A07082">
            <w:pPr>
              <w:ind w:left="176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082" w:rsidRDefault="00A07082" w:rsidP="00A07082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A07082" w:rsidRDefault="00A07082" w:rsidP="00A07082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на участие в номинации </w:t>
      </w:r>
      <w:r w:rsidRPr="001F467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Лучш</w:t>
      </w:r>
      <w:r w:rsidR="008627FA">
        <w:rPr>
          <w:rFonts w:ascii="Arial" w:hAnsi="Arial" w:cs="Arial"/>
          <w:sz w:val="24"/>
          <w:szCs w:val="24"/>
        </w:rPr>
        <w:t>ие</w:t>
      </w:r>
      <w:r>
        <w:rPr>
          <w:rFonts w:ascii="Arial" w:hAnsi="Arial" w:cs="Arial"/>
          <w:sz w:val="24"/>
          <w:szCs w:val="24"/>
        </w:rPr>
        <w:t xml:space="preserve"> дошкольн</w:t>
      </w:r>
      <w:r w:rsidR="008627FA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образовательн</w:t>
      </w:r>
      <w:r w:rsidR="008627FA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 учреждени</w:t>
      </w:r>
      <w:r w:rsidR="008627F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»</w:t>
      </w:r>
    </w:p>
    <w:p w:rsidR="00A07082" w:rsidRPr="00FD7DC6" w:rsidRDefault="00A07082" w:rsidP="00A07082">
      <w:pPr>
        <w:pBdr>
          <w:bottom w:val="single" w:sz="12" w:space="1" w:color="auto"/>
        </w:pBdr>
        <w:spacing w:after="0"/>
        <w:ind w:firstLine="0"/>
        <w:jc w:val="center"/>
        <w:rPr>
          <w:rFonts w:ascii="Arial" w:hAnsi="Arial" w:cs="Arial"/>
          <w:sz w:val="16"/>
          <w:szCs w:val="16"/>
        </w:rPr>
      </w:pPr>
    </w:p>
    <w:p w:rsidR="00A07082" w:rsidRPr="00814E68" w:rsidRDefault="00A07082" w:rsidP="00A07082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14E68">
        <w:rPr>
          <w:rFonts w:ascii="Arial" w:hAnsi="Arial" w:cs="Arial"/>
          <w:sz w:val="24"/>
          <w:szCs w:val="24"/>
          <w:vertAlign w:val="superscript"/>
        </w:rPr>
        <w:t xml:space="preserve">Наименование образовательного учреждения </w:t>
      </w:r>
    </w:p>
    <w:p w:rsidR="00A07082" w:rsidRPr="001B611A" w:rsidRDefault="00A07082" w:rsidP="006121F6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a5"/>
        <w:tblpPr w:leftFromText="180" w:rightFromText="180" w:vertAnchor="text" w:horzAnchor="margin" w:tblpXSpec="center" w:tblpY="-29"/>
        <w:tblOverlap w:val="never"/>
        <w:tblW w:w="13665" w:type="dxa"/>
        <w:tblLook w:val="04A0"/>
      </w:tblPr>
      <w:tblGrid>
        <w:gridCol w:w="527"/>
        <w:gridCol w:w="6719"/>
        <w:gridCol w:w="1468"/>
        <w:gridCol w:w="1665"/>
        <w:gridCol w:w="1756"/>
        <w:gridCol w:w="1530"/>
      </w:tblGrid>
      <w:tr w:rsidR="0089538E" w:rsidRPr="00E31405" w:rsidTr="002D6100">
        <w:tc>
          <w:tcPr>
            <w:tcW w:w="527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№</w:t>
            </w:r>
          </w:p>
        </w:tc>
        <w:tc>
          <w:tcPr>
            <w:tcW w:w="6719" w:type="dxa"/>
          </w:tcPr>
          <w:p w:rsidR="0089538E" w:rsidRPr="00E31405" w:rsidRDefault="0089538E" w:rsidP="0089538E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 xml:space="preserve">Наименование мероприятия </w:t>
            </w:r>
            <w:r>
              <w:rPr>
                <w:rFonts w:ascii="Arial" w:hAnsi="Arial" w:cs="Arial"/>
              </w:rPr>
              <w:t xml:space="preserve">из муниципального перечня </w:t>
            </w:r>
          </w:p>
          <w:p w:rsidR="0089538E" w:rsidRPr="00E31405" w:rsidRDefault="0089538E" w:rsidP="0089538E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89538E" w:rsidRPr="00E31405" w:rsidRDefault="0089538E" w:rsidP="0089538E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пункта в перечне</w:t>
            </w:r>
          </w:p>
        </w:tc>
        <w:tc>
          <w:tcPr>
            <w:tcW w:w="1665" w:type="dxa"/>
          </w:tcPr>
          <w:p w:rsidR="0089538E" w:rsidRPr="00E31405" w:rsidRDefault="0089538E" w:rsidP="0089538E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Уровень</w:t>
            </w:r>
          </w:p>
        </w:tc>
        <w:tc>
          <w:tcPr>
            <w:tcW w:w="1756" w:type="dxa"/>
          </w:tcPr>
          <w:p w:rsidR="0089538E" w:rsidRPr="00E31405" w:rsidRDefault="0089538E" w:rsidP="0089538E">
            <w:pPr>
              <w:ind w:firstLine="0"/>
              <w:jc w:val="center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Статус победы</w:t>
            </w:r>
          </w:p>
          <w:p w:rsidR="0089538E" w:rsidRPr="00E31405" w:rsidRDefault="0089538E" w:rsidP="0089538E">
            <w:pPr>
              <w:ind w:right="-95" w:firstLine="0"/>
              <w:jc w:val="center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(1,2,3 место)</w:t>
            </w:r>
          </w:p>
        </w:tc>
        <w:tc>
          <w:tcPr>
            <w:tcW w:w="1530" w:type="dxa"/>
          </w:tcPr>
          <w:p w:rsidR="0089538E" w:rsidRPr="00E31405" w:rsidRDefault="0089538E" w:rsidP="0089538E">
            <w:pPr>
              <w:ind w:firstLine="0"/>
              <w:jc w:val="center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Кол-во баллов</w:t>
            </w:r>
          </w:p>
        </w:tc>
      </w:tr>
      <w:tr w:rsidR="0089538E" w:rsidRPr="00E31405" w:rsidTr="002D6100">
        <w:tc>
          <w:tcPr>
            <w:tcW w:w="527" w:type="dxa"/>
          </w:tcPr>
          <w:p w:rsidR="0089538E" w:rsidRPr="00C1768D" w:rsidRDefault="0089538E" w:rsidP="0089538E">
            <w:pPr>
              <w:pStyle w:val="a3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6719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9538E" w:rsidRPr="00E31405" w:rsidRDefault="0089538E" w:rsidP="0089538E">
            <w:pPr>
              <w:spacing w:after="12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9538E" w:rsidRPr="00E31405" w:rsidTr="002D6100">
        <w:tc>
          <w:tcPr>
            <w:tcW w:w="527" w:type="dxa"/>
          </w:tcPr>
          <w:p w:rsidR="0089538E" w:rsidRPr="00C1768D" w:rsidRDefault="0089538E" w:rsidP="0089538E">
            <w:pPr>
              <w:pStyle w:val="a3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6719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9538E" w:rsidRPr="00E31405" w:rsidRDefault="0089538E" w:rsidP="0089538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9538E" w:rsidRPr="00E31405" w:rsidTr="002D6100">
        <w:tc>
          <w:tcPr>
            <w:tcW w:w="527" w:type="dxa"/>
          </w:tcPr>
          <w:p w:rsidR="0089538E" w:rsidRPr="00C1768D" w:rsidRDefault="0089538E" w:rsidP="0089538E">
            <w:pPr>
              <w:pStyle w:val="a3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6719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9538E" w:rsidRPr="00E31405" w:rsidRDefault="0089538E" w:rsidP="0089538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9538E" w:rsidRPr="00E31405" w:rsidTr="002D6100">
        <w:tc>
          <w:tcPr>
            <w:tcW w:w="527" w:type="dxa"/>
          </w:tcPr>
          <w:p w:rsidR="0089538E" w:rsidRPr="00E31405" w:rsidRDefault="0089538E" w:rsidP="0089538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608" w:type="dxa"/>
            <w:gridSpan w:val="4"/>
          </w:tcPr>
          <w:p w:rsidR="0089538E" w:rsidRPr="00E31405" w:rsidRDefault="0089538E" w:rsidP="0089538E">
            <w:pPr>
              <w:spacing w:after="120"/>
              <w:ind w:firstLine="0"/>
              <w:rPr>
                <w:rFonts w:ascii="Arial" w:hAnsi="Arial" w:cs="Arial"/>
              </w:rPr>
            </w:pPr>
            <w:r w:rsidRPr="00E31405">
              <w:rPr>
                <w:rFonts w:ascii="Arial" w:hAnsi="Arial" w:cs="Arial"/>
              </w:rPr>
              <w:t>ИТОГО:</w:t>
            </w:r>
          </w:p>
        </w:tc>
        <w:tc>
          <w:tcPr>
            <w:tcW w:w="1530" w:type="dxa"/>
          </w:tcPr>
          <w:p w:rsidR="0089538E" w:rsidRPr="00E31405" w:rsidRDefault="0089538E" w:rsidP="0089538E">
            <w:pPr>
              <w:spacing w:after="12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89538E" w:rsidRPr="0089538E" w:rsidRDefault="006121F6" w:rsidP="006121F6">
      <w:pPr>
        <w:spacing w:after="0"/>
        <w:ind w:firstLine="0"/>
        <w:rPr>
          <w:rFonts w:eastAsiaTheme="minorEastAsia"/>
        </w:rPr>
      </w:pPr>
      <w:r w:rsidRPr="00E31405">
        <w:rPr>
          <w:rFonts w:ascii="Arial" w:eastAsiaTheme="minorEastAsia" w:hAnsi="Arial" w:cs="Arial"/>
        </w:rPr>
        <w:t xml:space="preserve"> </w:t>
      </w:r>
    </w:p>
    <w:p w:rsidR="0089538E" w:rsidRDefault="0089538E" w:rsidP="006121F6">
      <w:pPr>
        <w:spacing w:after="0"/>
        <w:ind w:firstLine="0"/>
        <w:rPr>
          <w:rFonts w:ascii="Arial" w:eastAsiaTheme="minorEastAsia" w:hAnsi="Arial" w:cs="Arial"/>
        </w:rPr>
      </w:pPr>
    </w:p>
    <w:p w:rsidR="006121F6" w:rsidRPr="00E31405" w:rsidRDefault="006121F6" w:rsidP="006121F6">
      <w:pPr>
        <w:spacing w:after="0"/>
        <w:ind w:firstLine="0"/>
        <w:rPr>
          <w:rFonts w:ascii="Arial" w:hAnsi="Arial" w:cs="Arial"/>
        </w:rPr>
      </w:pPr>
      <w:r w:rsidRPr="00E31405">
        <w:rPr>
          <w:rFonts w:ascii="Arial" w:eastAsiaTheme="minorEastAsia" w:hAnsi="Arial" w:cs="Arial"/>
        </w:rPr>
        <w:t>обязательное наличие подтверждающих документов.</w:t>
      </w:r>
      <w:r w:rsidRPr="00E31405">
        <w:rPr>
          <w:rFonts w:ascii="Arial" w:hAnsi="Arial" w:cs="Arial"/>
        </w:rPr>
        <w:t xml:space="preserve"> </w:t>
      </w:r>
    </w:p>
    <w:p w:rsidR="006121F6" w:rsidRDefault="006121F6" w:rsidP="006121F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6121F6" w:rsidRDefault="006121F6" w:rsidP="006121F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6121F6" w:rsidRDefault="006121F6" w:rsidP="006121F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6121F6" w:rsidRDefault="006121F6" w:rsidP="006121F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</w:p>
    <w:p w:rsidR="006121F6" w:rsidRPr="00E31405" w:rsidRDefault="006121F6" w:rsidP="006121F6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  <w:r w:rsidRPr="00E31405">
        <w:rPr>
          <w:rFonts w:ascii="Arial" w:hAnsi="Arial" w:cs="Arial"/>
        </w:rPr>
        <w:t>Руководитель ОУ        ________________________________/_________________</w:t>
      </w:r>
      <w:r w:rsidRPr="00E31405">
        <w:rPr>
          <w:rFonts w:ascii="Arial" w:hAnsi="Arial" w:cs="Arial"/>
        </w:rPr>
        <w:tab/>
      </w:r>
    </w:p>
    <w:p w:rsidR="006121F6" w:rsidRPr="00E31405" w:rsidRDefault="006121F6" w:rsidP="006121F6">
      <w:pPr>
        <w:spacing w:after="0"/>
        <w:contextualSpacing/>
        <w:rPr>
          <w:rFonts w:ascii="Arial" w:hAnsi="Arial" w:cs="Arial"/>
          <w:vertAlign w:val="superscript"/>
        </w:rPr>
      </w:pPr>
      <w:r w:rsidRPr="00E31405">
        <w:rPr>
          <w:rFonts w:ascii="Arial" w:hAnsi="Arial" w:cs="Arial"/>
          <w:vertAlign w:val="superscript"/>
        </w:rPr>
        <w:t xml:space="preserve">                                                                                         подпись                                          Ф.И.О.</w:t>
      </w:r>
    </w:p>
    <w:p w:rsidR="006121F6" w:rsidRDefault="006121F6" w:rsidP="006121F6">
      <w:pPr>
        <w:spacing w:after="0"/>
        <w:rPr>
          <w:rFonts w:ascii="Arial" w:hAnsi="Arial" w:cs="Arial"/>
        </w:rPr>
      </w:pPr>
      <w:r w:rsidRPr="00E31405">
        <w:rPr>
          <w:rFonts w:ascii="Arial" w:hAnsi="Arial" w:cs="Arial"/>
        </w:rPr>
        <w:t>М.П.</w:t>
      </w:r>
      <w:r>
        <w:rPr>
          <w:rFonts w:ascii="Arial" w:hAnsi="Arial" w:cs="Arial"/>
        </w:rPr>
        <w:t xml:space="preserve"> </w:t>
      </w:r>
    </w:p>
    <w:p w:rsidR="006121F6" w:rsidRDefault="006121F6" w:rsidP="006121F6">
      <w:pPr>
        <w:spacing w:after="0"/>
        <w:rPr>
          <w:rFonts w:ascii="Arial" w:hAnsi="Arial" w:cs="Arial"/>
        </w:rPr>
      </w:pPr>
    </w:p>
    <w:p w:rsidR="006121F6" w:rsidRDefault="006121F6" w:rsidP="006121F6">
      <w:pPr>
        <w:spacing w:after="0"/>
        <w:rPr>
          <w:rFonts w:ascii="Arial" w:hAnsi="Arial" w:cs="Arial"/>
        </w:rPr>
      </w:pPr>
    </w:p>
    <w:p w:rsidR="006121F6" w:rsidRDefault="006121F6" w:rsidP="006121F6">
      <w:pPr>
        <w:spacing w:after="0"/>
        <w:rPr>
          <w:rFonts w:ascii="Arial" w:hAnsi="Arial" w:cs="Arial"/>
        </w:rPr>
      </w:pPr>
    </w:p>
    <w:p w:rsidR="006121F6" w:rsidRDefault="006121F6" w:rsidP="006121F6">
      <w:pPr>
        <w:spacing w:after="0"/>
        <w:rPr>
          <w:rFonts w:ascii="Arial" w:hAnsi="Arial" w:cs="Arial"/>
        </w:rPr>
      </w:pPr>
    </w:p>
    <w:p w:rsidR="00A07082" w:rsidRDefault="006121F6" w:rsidP="006121F6">
      <w:pPr>
        <w:spacing w:after="0"/>
        <w:rPr>
          <w:rFonts w:ascii="Arial" w:hAnsi="Arial" w:cs="Arial"/>
        </w:rPr>
      </w:pPr>
      <w:r w:rsidRPr="00E31405">
        <w:rPr>
          <w:rFonts w:ascii="Arial" w:hAnsi="Arial" w:cs="Arial"/>
        </w:rPr>
        <w:t xml:space="preserve">Исполнитель: Ф.И.О.    </w:t>
      </w:r>
      <w:r>
        <w:rPr>
          <w:rFonts w:ascii="Arial" w:hAnsi="Arial" w:cs="Arial"/>
        </w:rPr>
        <w:t xml:space="preserve">         </w:t>
      </w:r>
      <w:r w:rsidRPr="00E31405">
        <w:rPr>
          <w:rFonts w:ascii="Arial" w:hAnsi="Arial" w:cs="Arial"/>
        </w:rPr>
        <w:t xml:space="preserve">        </w:t>
      </w:r>
    </w:p>
    <w:p w:rsidR="006121F6" w:rsidRDefault="006121F6" w:rsidP="006121F6">
      <w:pPr>
        <w:spacing w:after="0"/>
      </w:pPr>
      <w:r w:rsidRPr="00E31405">
        <w:rPr>
          <w:rFonts w:ascii="Arial" w:hAnsi="Arial" w:cs="Arial"/>
        </w:rPr>
        <w:t>Тел. для связи</w:t>
      </w:r>
    </w:p>
    <w:p w:rsidR="00155BDE" w:rsidRDefault="00155BDE" w:rsidP="000A3169">
      <w:pPr>
        <w:spacing w:after="0"/>
        <w:contextualSpacing/>
        <w:jc w:val="left"/>
        <w:rPr>
          <w:rFonts w:ascii="Arial" w:hAnsi="Arial" w:cs="Arial"/>
        </w:rPr>
        <w:sectPr w:rsidR="00155BDE" w:rsidSect="00A07082">
          <w:pgSz w:w="16838" w:h="11906" w:orient="landscape"/>
          <w:pgMar w:top="568" w:right="567" w:bottom="142" w:left="709" w:header="709" w:footer="24" w:gutter="0"/>
          <w:cols w:space="708"/>
          <w:docGrid w:linePitch="360"/>
        </w:sectPr>
      </w:pP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155BDE" w:rsidTr="001D2AC1">
        <w:tc>
          <w:tcPr>
            <w:tcW w:w="5812" w:type="dxa"/>
          </w:tcPr>
          <w:p w:rsidR="00155BDE" w:rsidRPr="00425F01" w:rsidRDefault="00155BDE" w:rsidP="001D2AC1">
            <w:pPr>
              <w:ind w:left="176" w:firstLine="1275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B30E52">
              <w:rPr>
                <w:rFonts w:ascii="Arial" w:hAnsi="Arial" w:cs="Arial"/>
              </w:rPr>
              <w:t>8</w:t>
            </w:r>
          </w:p>
          <w:p w:rsidR="00155BDE" w:rsidRPr="00425F01" w:rsidRDefault="00155BDE" w:rsidP="001D2AC1">
            <w:pPr>
              <w:ind w:left="176" w:firstLine="1275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к Положению о Празднике</w:t>
            </w:r>
          </w:p>
          <w:p w:rsidR="00155BDE" w:rsidRPr="00425F01" w:rsidRDefault="00155BDE" w:rsidP="001D2AC1">
            <w:pPr>
              <w:ind w:left="176" w:firstLine="1275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«Виват, знания, творчество, спорт!»</w:t>
            </w:r>
          </w:p>
          <w:p w:rsidR="00155BDE" w:rsidRPr="00425F01" w:rsidRDefault="00155BDE" w:rsidP="001D2AC1">
            <w:pPr>
              <w:ind w:left="176" w:firstLine="0"/>
              <w:rPr>
                <w:rFonts w:ascii="Arial" w:hAnsi="Arial" w:cs="Arial"/>
              </w:rPr>
            </w:pPr>
          </w:p>
          <w:p w:rsidR="00155BDE" w:rsidRPr="00425F01" w:rsidRDefault="00155BDE" w:rsidP="001D2AC1">
            <w:pPr>
              <w:ind w:left="176" w:firstLine="0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В организационный комитет праздника</w:t>
            </w:r>
          </w:p>
          <w:p w:rsidR="00155BDE" w:rsidRPr="00425F01" w:rsidRDefault="00155BDE" w:rsidP="001D2AC1">
            <w:pPr>
              <w:ind w:left="176" w:firstLine="0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«Виват, знания, творчество, спорт!»</w:t>
            </w:r>
          </w:p>
          <w:p w:rsidR="00155BDE" w:rsidRDefault="00155BDE" w:rsidP="001D2AC1">
            <w:pPr>
              <w:ind w:left="176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BDE" w:rsidRDefault="00155BDE" w:rsidP="00155BDE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344042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 xml:space="preserve">а </w:t>
      </w:r>
      <w:r w:rsidRPr="00344042">
        <w:rPr>
          <w:rFonts w:ascii="Arial" w:hAnsi="Arial" w:cs="Arial"/>
          <w:sz w:val="24"/>
          <w:szCs w:val="24"/>
        </w:rPr>
        <w:t>на награждение  в номинаци</w:t>
      </w:r>
      <w:r>
        <w:rPr>
          <w:rFonts w:ascii="Arial" w:hAnsi="Arial" w:cs="Arial"/>
          <w:sz w:val="24"/>
          <w:szCs w:val="24"/>
        </w:rPr>
        <w:t>и</w:t>
      </w:r>
      <w:r w:rsidRPr="00344042">
        <w:rPr>
          <w:rFonts w:ascii="Arial" w:hAnsi="Arial" w:cs="Arial"/>
          <w:sz w:val="24"/>
          <w:szCs w:val="24"/>
        </w:rPr>
        <w:t xml:space="preserve"> «</w:t>
      </w:r>
      <w:r w:rsidR="00D77261">
        <w:rPr>
          <w:rFonts w:ascii="Arial" w:hAnsi="Arial" w:cs="Arial"/>
          <w:sz w:val="24"/>
          <w:szCs w:val="24"/>
        </w:rPr>
        <w:t>Прорыв года</w:t>
      </w:r>
      <w:r w:rsidRPr="00344042">
        <w:rPr>
          <w:rFonts w:ascii="Arial" w:hAnsi="Arial" w:cs="Arial"/>
          <w:sz w:val="24"/>
          <w:szCs w:val="24"/>
        </w:rPr>
        <w:t>»</w:t>
      </w:r>
    </w:p>
    <w:p w:rsidR="00B30E52" w:rsidRDefault="00D77261" w:rsidP="00155BDE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B30E52" w:rsidRDefault="00D77261" w:rsidP="00D621E5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Pr="00D77261">
        <w:rPr>
          <w:rFonts w:ascii="Arial" w:hAnsi="Arial" w:cs="Arial"/>
          <w:sz w:val="24"/>
          <w:szCs w:val="24"/>
          <w:vertAlign w:val="superscript"/>
        </w:rPr>
        <w:t>Наименование ОУ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D77261" w:rsidRPr="00D77261" w:rsidRDefault="00D77261" w:rsidP="00D621E5">
      <w:pPr>
        <w:spacing w:after="0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2452"/>
        <w:gridCol w:w="2519"/>
        <w:gridCol w:w="1858"/>
        <w:gridCol w:w="1711"/>
        <w:gridCol w:w="1858"/>
        <w:gridCol w:w="1858"/>
        <w:gridCol w:w="1689"/>
        <w:gridCol w:w="1833"/>
      </w:tblGrid>
      <w:tr w:rsidR="00E97F4F" w:rsidTr="0049185D">
        <w:tc>
          <w:tcPr>
            <w:tcW w:w="2452" w:type="dxa"/>
            <w:vMerge w:val="restart"/>
          </w:tcPr>
          <w:p w:rsidR="00E97F4F" w:rsidRPr="00D621E5" w:rsidRDefault="00E97F4F" w:rsidP="00F528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7F4F" w:rsidRPr="00D621E5" w:rsidRDefault="00E97F4F" w:rsidP="00F528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19" w:type="dxa"/>
            <w:vMerge w:val="restart"/>
          </w:tcPr>
          <w:p w:rsidR="00E97F4F" w:rsidRPr="00D621E5" w:rsidRDefault="00E97F4F" w:rsidP="00D621E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3569" w:type="dxa"/>
            <w:gridSpan w:val="2"/>
          </w:tcPr>
          <w:p w:rsidR="00E97F4F" w:rsidRPr="00D621E5" w:rsidRDefault="00E97F4F" w:rsidP="00E97F4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3716" w:type="dxa"/>
            <w:gridSpan w:val="2"/>
          </w:tcPr>
          <w:p w:rsidR="00E97F4F" w:rsidRPr="00D621E5" w:rsidRDefault="00E97F4F" w:rsidP="001D2AC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3522" w:type="dxa"/>
            <w:gridSpan w:val="2"/>
          </w:tcPr>
          <w:p w:rsidR="00E97F4F" w:rsidRPr="00D621E5" w:rsidRDefault="00E97F4F" w:rsidP="001D2AC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</w:tr>
      <w:tr w:rsidR="00E97F4F" w:rsidTr="00EE28BB">
        <w:tc>
          <w:tcPr>
            <w:tcW w:w="2452" w:type="dxa"/>
            <w:vMerge/>
          </w:tcPr>
          <w:p w:rsidR="00E97F4F" w:rsidRPr="00B30E52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</w:tcPr>
          <w:p w:rsidR="00E97F4F" w:rsidRPr="00B30E52" w:rsidRDefault="00E97F4F" w:rsidP="00D621E5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49185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11" w:type="dxa"/>
          </w:tcPr>
          <w:p w:rsidR="00E97F4F" w:rsidRPr="00B30E52" w:rsidRDefault="00E97F4F" w:rsidP="0049185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858" w:type="dxa"/>
          </w:tcPr>
          <w:p w:rsidR="00E97F4F" w:rsidRPr="00B30E52" w:rsidRDefault="00E97F4F" w:rsidP="0049185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58" w:type="dxa"/>
          </w:tcPr>
          <w:p w:rsidR="00E97F4F" w:rsidRPr="00B30E52" w:rsidRDefault="00E97F4F" w:rsidP="0049185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689" w:type="dxa"/>
          </w:tcPr>
          <w:p w:rsidR="00E97F4F" w:rsidRPr="00B30E52" w:rsidRDefault="00E97F4F" w:rsidP="0049185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33" w:type="dxa"/>
          </w:tcPr>
          <w:p w:rsidR="00E97F4F" w:rsidRPr="00B30E52" w:rsidRDefault="00E97F4F" w:rsidP="0049185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E97F4F" w:rsidTr="00EE28BB">
        <w:tc>
          <w:tcPr>
            <w:tcW w:w="2452" w:type="dxa"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Количество 100-бальников ЕГЭ</w:t>
            </w:r>
          </w:p>
        </w:tc>
        <w:tc>
          <w:tcPr>
            <w:tcW w:w="2519" w:type="dxa"/>
          </w:tcPr>
          <w:p w:rsidR="00E97F4F" w:rsidRPr="00E97F4F" w:rsidRDefault="00E97F4F" w:rsidP="00D621E5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-</w:t>
            </w: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9"/>
        </w:trPr>
        <w:tc>
          <w:tcPr>
            <w:tcW w:w="2452" w:type="dxa"/>
            <w:vMerge w:val="restart"/>
          </w:tcPr>
          <w:p w:rsidR="00E97F4F" w:rsidRPr="00E97F4F" w:rsidRDefault="00E97F4F" w:rsidP="00EE28BB">
            <w:pPr>
              <w:ind w:firstLine="0"/>
              <w:jc w:val="left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Количество победителей Всероссийской олимпиады  школьников</w:t>
            </w: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88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7"/>
        </w:trPr>
        <w:tc>
          <w:tcPr>
            <w:tcW w:w="2452" w:type="dxa"/>
            <w:vMerge w:val="restart"/>
          </w:tcPr>
          <w:p w:rsidR="00E97F4F" w:rsidRPr="00E97F4F" w:rsidRDefault="00E97F4F" w:rsidP="00F528B3">
            <w:pPr>
              <w:ind w:firstLine="0"/>
              <w:jc w:val="left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Количество призеров Всероссийской олимпиады  школьников</w:t>
            </w: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27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70"/>
        </w:trPr>
        <w:tc>
          <w:tcPr>
            <w:tcW w:w="2452" w:type="dxa"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НПК «Шаг в науку»</w:t>
            </w: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70"/>
        </w:trPr>
        <w:tc>
          <w:tcPr>
            <w:tcW w:w="2452" w:type="dxa"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НПК для педагогических работников г.о</w:t>
            </w:r>
            <w:proofErr w:type="gramStart"/>
            <w:r w:rsidRPr="00E97F4F">
              <w:rPr>
                <w:rFonts w:ascii="Arial" w:hAnsi="Arial" w:cs="Arial"/>
              </w:rPr>
              <w:t>.М</w:t>
            </w:r>
            <w:proofErr w:type="gramEnd"/>
            <w:r w:rsidRPr="00E97F4F">
              <w:rPr>
                <w:rFonts w:ascii="Arial" w:hAnsi="Arial" w:cs="Arial"/>
              </w:rPr>
              <w:t>ытищи</w:t>
            </w: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69"/>
        </w:trPr>
        <w:tc>
          <w:tcPr>
            <w:tcW w:w="2452" w:type="dxa"/>
            <w:vMerge w:val="restart"/>
          </w:tcPr>
          <w:p w:rsidR="00E97F4F" w:rsidRPr="00E97F4F" w:rsidRDefault="00E97F4F" w:rsidP="00EE28BB">
            <w:pPr>
              <w:ind w:firstLine="0"/>
              <w:jc w:val="left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Другие олимпиады (указать наименование мероприятий из приложения № 1)</w:t>
            </w: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6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6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rPr>
          <w:trHeight w:val="67"/>
        </w:trPr>
        <w:tc>
          <w:tcPr>
            <w:tcW w:w="2452" w:type="dxa"/>
            <w:vMerge/>
          </w:tcPr>
          <w:p w:rsidR="00E97F4F" w:rsidRPr="00E97F4F" w:rsidRDefault="00E97F4F" w:rsidP="001D2AC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E97F4F" w:rsidRPr="00E97F4F" w:rsidRDefault="00E97F4F" w:rsidP="001D2AC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97F4F" w:rsidRPr="00B30E52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7F4F" w:rsidTr="00EE28BB">
        <w:tc>
          <w:tcPr>
            <w:tcW w:w="2452" w:type="dxa"/>
          </w:tcPr>
          <w:p w:rsidR="00E97F4F" w:rsidRPr="00E97F4F" w:rsidRDefault="00E97F4F" w:rsidP="001D2AC1">
            <w:pPr>
              <w:ind w:firstLine="0"/>
              <w:jc w:val="center"/>
              <w:rPr>
                <w:rFonts w:ascii="Arial" w:hAnsi="Arial" w:cs="Arial"/>
              </w:rPr>
            </w:pPr>
            <w:r w:rsidRPr="00E97F4F">
              <w:rPr>
                <w:rFonts w:ascii="Arial" w:hAnsi="Arial" w:cs="Arial"/>
              </w:rPr>
              <w:t>ИТОГО</w:t>
            </w:r>
          </w:p>
        </w:tc>
        <w:tc>
          <w:tcPr>
            <w:tcW w:w="2519" w:type="dxa"/>
          </w:tcPr>
          <w:p w:rsidR="00E97F4F" w:rsidRPr="00E97F4F" w:rsidRDefault="00E97F4F" w:rsidP="00D621E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E97F4F" w:rsidRDefault="00E97F4F" w:rsidP="00D621E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</w:tcPr>
          <w:p w:rsidR="00E97F4F" w:rsidRDefault="00E97F4F" w:rsidP="00D621E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8" w:type="dxa"/>
          </w:tcPr>
          <w:p w:rsidR="00E97F4F" w:rsidRDefault="00E97F4F" w:rsidP="00D621E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8" w:type="dxa"/>
          </w:tcPr>
          <w:p w:rsidR="00E97F4F" w:rsidRDefault="00E97F4F" w:rsidP="00D621E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E97F4F" w:rsidRDefault="00E97F4F" w:rsidP="00D621E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3" w:type="dxa"/>
          </w:tcPr>
          <w:p w:rsidR="00E97F4F" w:rsidRDefault="00E97F4F" w:rsidP="00D621E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5BDE" w:rsidRPr="000A3169" w:rsidRDefault="00155BDE" w:rsidP="000A3169">
      <w:pPr>
        <w:spacing w:after="0"/>
        <w:ind w:firstLine="0"/>
        <w:jc w:val="lef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*</m:t>
        </m:r>
      </m:oMath>
      <w:r w:rsidRPr="000A3169">
        <w:rPr>
          <w:rFonts w:ascii="Arial" w:eastAsiaTheme="minorEastAsia" w:hAnsi="Arial" w:cs="Arial"/>
          <w:sz w:val="20"/>
          <w:szCs w:val="20"/>
        </w:rPr>
        <w:t xml:space="preserve"> наличие подтверждающих документов</w:t>
      </w:r>
      <w:r w:rsidRPr="000A3169">
        <w:rPr>
          <w:rFonts w:ascii="Arial" w:hAnsi="Arial" w:cs="Arial"/>
          <w:sz w:val="20"/>
          <w:szCs w:val="20"/>
        </w:rPr>
        <w:t xml:space="preserve"> </w:t>
      </w:r>
      <w:r w:rsidRPr="000A3169">
        <w:rPr>
          <w:rFonts w:ascii="Arial" w:eastAsiaTheme="minorEastAsia" w:hAnsi="Arial" w:cs="Arial"/>
          <w:sz w:val="20"/>
          <w:szCs w:val="20"/>
        </w:rPr>
        <w:t>обязательно</w:t>
      </w:r>
    </w:p>
    <w:p w:rsidR="00155BDE" w:rsidRPr="00FD7DC6" w:rsidRDefault="00155BDE" w:rsidP="00155BDE">
      <w:pPr>
        <w:tabs>
          <w:tab w:val="left" w:pos="11088"/>
        </w:tabs>
        <w:contextualSpacing/>
        <w:rPr>
          <w:rFonts w:ascii="Arial" w:hAnsi="Arial" w:cs="Arial"/>
          <w:sz w:val="16"/>
          <w:szCs w:val="16"/>
        </w:rPr>
      </w:pPr>
    </w:p>
    <w:p w:rsidR="00155BDE" w:rsidRPr="009C4383" w:rsidRDefault="00155BDE" w:rsidP="00155BDE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  <w:r w:rsidRPr="009C4383">
        <w:rPr>
          <w:rFonts w:ascii="Arial" w:hAnsi="Arial" w:cs="Arial"/>
        </w:rPr>
        <w:t>Руководитель ОУ        ________________________________/_________________</w:t>
      </w:r>
      <w:r w:rsidRPr="009C4383">
        <w:rPr>
          <w:rFonts w:ascii="Arial" w:hAnsi="Arial" w:cs="Arial"/>
        </w:rPr>
        <w:tab/>
      </w:r>
    </w:p>
    <w:p w:rsidR="00155BDE" w:rsidRPr="009C4383" w:rsidRDefault="00155BDE" w:rsidP="00155BDE">
      <w:pPr>
        <w:spacing w:after="0"/>
        <w:contextualSpacing/>
        <w:rPr>
          <w:rFonts w:ascii="Arial" w:hAnsi="Arial" w:cs="Arial"/>
          <w:vertAlign w:val="superscript"/>
        </w:rPr>
      </w:pPr>
      <w:r w:rsidRPr="009C4383">
        <w:rPr>
          <w:rFonts w:ascii="Arial" w:hAnsi="Arial" w:cs="Arial"/>
          <w:vertAlign w:val="superscript"/>
        </w:rPr>
        <w:t xml:space="preserve">     </w:t>
      </w:r>
      <w:r w:rsidR="000A3169" w:rsidRPr="00FD7DC6">
        <w:rPr>
          <w:rFonts w:ascii="Arial" w:hAnsi="Arial" w:cs="Arial"/>
          <w:sz w:val="20"/>
          <w:szCs w:val="20"/>
        </w:rPr>
        <w:t>М.П.</w:t>
      </w:r>
      <w:r w:rsidRPr="009C4383">
        <w:rPr>
          <w:rFonts w:ascii="Arial" w:hAnsi="Arial" w:cs="Arial"/>
          <w:vertAlign w:val="superscript"/>
        </w:rPr>
        <w:t xml:space="preserve">                                                             </w:t>
      </w:r>
      <w:r w:rsidR="000A3169">
        <w:rPr>
          <w:rFonts w:ascii="Arial" w:hAnsi="Arial" w:cs="Arial"/>
          <w:vertAlign w:val="superscript"/>
        </w:rPr>
        <w:t xml:space="preserve">  </w:t>
      </w:r>
      <w:r w:rsidRPr="009C4383">
        <w:rPr>
          <w:rFonts w:ascii="Arial" w:hAnsi="Arial" w:cs="Arial"/>
          <w:vertAlign w:val="superscript"/>
        </w:rPr>
        <w:t xml:space="preserve">                   подпись                                          Ф.И.О.</w:t>
      </w:r>
    </w:p>
    <w:p w:rsidR="00155BDE" w:rsidRPr="00FD7DC6" w:rsidRDefault="00155BDE" w:rsidP="00155BDE">
      <w:pPr>
        <w:spacing w:after="0"/>
        <w:rPr>
          <w:rFonts w:ascii="Arial" w:hAnsi="Arial" w:cs="Arial"/>
          <w:sz w:val="20"/>
          <w:szCs w:val="20"/>
        </w:rPr>
      </w:pPr>
      <w:r w:rsidRPr="00FD7DC6">
        <w:rPr>
          <w:rFonts w:ascii="Arial" w:hAnsi="Arial" w:cs="Arial"/>
          <w:sz w:val="20"/>
          <w:szCs w:val="20"/>
        </w:rPr>
        <w:t>Исполнитель: Ф.И.О.</w:t>
      </w:r>
      <w:r w:rsidR="00E97F4F">
        <w:rPr>
          <w:rFonts w:ascii="Arial" w:hAnsi="Arial" w:cs="Arial"/>
          <w:sz w:val="20"/>
          <w:szCs w:val="20"/>
        </w:rPr>
        <w:t xml:space="preserve"> </w:t>
      </w:r>
      <w:r w:rsidRPr="00FD7DC6">
        <w:rPr>
          <w:rFonts w:ascii="Arial" w:hAnsi="Arial" w:cs="Arial"/>
          <w:sz w:val="20"/>
          <w:szCs w:val="20"/>
        </w:rPr>
        <w:t xml:space="preserve">Тел. для связи  </w:t>
      </w:r>
    </w:p>
    <w:tbl>
      <w:tblPr>
        <w:tblStyle w:val="a5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</w:tblGrid>
      <w:tr w:rsidR="00D77261" w:rsidTr="00D77261">
        <w:tc>
          <w:tcPr>
            <w:tcW w:w="5812" w:type="dxa"/>
          </w:tcPr>
          <w:p w:rsidR="00D77261" w:rsidRPr="00425F01" w:rsidRDefault="00D77261" w:rsidP="00D77261">
            <w:pPr>
              <w:ind w:left="176" w:firstLine="1275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lastRenderedPageBreak/>
              <w:t>Приложение №</w:t>
            </w:r>
            <w:r>
              <w:rPr>
                <w:rFonts w:ascii="Arial" w:hAnsi="Arial" w:cs="Arial"/>
              </w:rPr>
              <w:t xml:space="preserve"> 9</w:t>
            </w:r>
          </w:p>
          <w:p w:rsidR="00D77261" w:rsidRPr="00425F01" w:rsidRDefault="00D77261" w:rsidP="00D77261">
            <w:pPr>
              <w:ind w:left="176" w:firstLine="1275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к Положению о Празднике</w:t>
            </w:r>
          </w:p>
          <w:p w:rsidR="00D77261" w:rsidRPr="00425F01" w:rsidRDefault="00D77261" w:rsidP="00D77261">
            <w:pPr>
              <w:ind w:left="176" w:firstLine="1275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«Виват, знания, творчество, спорт!»</w:t>
            </w:r>
          </w:p>
          <w:p w:rsidR="00D77261" w:rsidRPr="00425F01" w:rsidRDefault="00D77261" w:rsidP="00D77261">
            <w:pPr>
              <w:ind w:left="176" w:firstLine="0"/>
              <w:rPr>
                <w:rFonts w:ascii="Arial" w:hAnsi="Arial" w:cs="Arial"/>
              </w:rPr>
            </w:pPr>
          </w:p>
          <w:p w:rsidR="00D77261" w:rsidRPr="00425F01" w:rsidRDefault="00D77261" w:rsidP="00D77261">
            <w:pPr>
              <w:ind w:left="176" w:firstLine="0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В организационный комитет праздника</w:t>
            </w:r>
          </w:p>
          <w:p w:rsidR="00D77261" w:rsidRPr="00425F01" w:rsidRDefault="00D77261" w:rsidP="00D77261">
            <w:pPr>
              <w:ind w:left="176" w:firstLine="0"/>
              <w:rPr>
                <w:rFonts w:ascii="Arial" w:hAnsi="Arial" w:cs="Arial"/>
              </w:rPr>
            </w:pPr>
            <w:r w:rsidRPr="00425F01">
              <w:rPr>
                <w:rFonts w:ascii="Arial" w:hAnsi="Arial" w:cs="Arial"/>
              </w:rPr>
              <w:t>«Виват, знания, творчество, спорт!»</w:t>
            </w:r>
          </w:p>
          <w:p w:rsidR="00D77261" w:rsidRDefault="00D77261" w:rsidP="00D77261">
            <w:pPr>
              <w:ind w:left="176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261" w:rsidRDefault="00D77261" w:rsidP="00D77261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344042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 xml:space="preserve">а </w:t>
      </w:r>
      <w:r w:rsidRPr="00344042">
        <w:rPr>
          <w:rFonts w:ascii="Arial" w:hAnsi="Arial" w:cs="Arial"/>
          <w:sz w:val="24"/>
          <w:szCs w:val="24"/>
        </w:rPr>
        <w:t>на награждение  в номинаци</w:t>
      </w:r>
      <w:r>
        <w:rPr>
          <w:rFonts w:ascii="Arial" w:hAnsi="Arial" w:cs="Arial"/>
          <w:sz w:val="24"/>
          <w:szCs w:val="24"/>
        </w:rPr>
        <w:t>и</w:t>
      </w:r>
      <w:r w:rsidRPr="0034404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 мастерство и профессионализм</w:t>
      </w:r>
      <w:r w:rsidRPr="00344042">
        <w:rPr>
          <w:rFonts w:ascii="Arial" w:hAnsi="Arial" w:cs="Arial"/>
          <w:sz w:val="24"/>
          <w:szCs w:val="24"/>
        </w:rPr>
        <w:t>»</w:t>
      </w:r>
    </w:p>
    <w:p w:rsidR="00D77261" w:rsidRDefault="00D77261" w:rsidP="00D77261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D77261" w:rsidRDefault="00D77261" w:rsidP="00D77261">
      <w:pPr>
        <w:spacing w:after="0"/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D621E5">
        <w:rPr>
          <w:rFonts w:ascii="Arial" w:hAnsi="Arial" w:cs="Arial"/>
          <w:sz w:val="24"/>
          <w:szCs w:val="24"/>
          <w:u w:val="single"/>
        </w:rPr>
        <w:t>ФИО номинанта (полностью), должность, образовательное учреждение</w:t>
      </w:r>
    </w:p>
    <w:p w:rsidR="00D77261" w:rsidRPr="00D621E5" w:rsidRDefault="00D77261" w:rsidP="00D77261">
      <w:pPr>
        <w:spacing w:after="0"/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633"/>
        <w:gridCol w:w="2709"/>
        <w:gridCol w:w="2188"/>
        <w:gridCol w:w="2188"/>
        <w:gridCol w:w="2188"/>
        <w:gridCol w:w="1936"/>
        <w:gridCol w:w="1936"/>
      </w:tblGrid>
      <w:tr w:rsidR="00D77261" w:rsidTr="00D77261">
        <w:tc>
          <w:tcPr>
            <w:tcW w:w="2633" w:type="dxa"/>
          </w:tcPr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709" w:type="dxa"/>
          </w:tcPr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188" w:type="dxa"/>
          </w:tcPr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2188" w:type="dxa"/>
          </w:tcPr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E5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2188" w:type="dxa"/>
          </w:tcPr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936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Итого, </w:t>
            </w:r>
          </w:p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побед</w:t>
            </w:r>
          </w:p>
        </w:tc>
        <w:tc>
          <w:tcPr>
            <w:tcW w:w="1936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Итого,</w:t>
            </w:r>
          </w:p>
          <w:p w:rsidR="00D77261" w:rsidRPr="00D621E5" w:rsidRDefault="00D77261" w:rsidP="00D7726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D77261" w:rsidTr="00D77261">
        <w:tc>
          <w:tcPr>
            <w:tcW w:w="2633" w:type="dxa"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Количество 100-бальников ЕГЭ</w:t>
            </w:r>
          </w:p>
        </w:tc>
        <w:tc>
          <w:tcPr>
            <w:tcW w:w="2709" w:type="dxa"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-</w:t>
            </w: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9"/>
        </w:trPr>
        <w:tc>
          <w:tcPr>
            <w:tcW w:w="2633" w:type="dxa"/>
            <w:vMerge w:val="restart"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Количество победителей Всероссийской олимпиады  школьников</w:t>
            </w: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88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Федеральный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7"/>
        </w:trPr>
        <w:tc>
          <w:tcPr>
            <w:tcW w:w="2633" w:type="dxa"/>
            <w:vMerge w:val="restart"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Количество призеров Всероссийской олимпиады  школьников</w:t>
            </w: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Федеральный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27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9"/>
        </w:trPr>
        <w:tc>
          <w:tcPr>
            <w:tcW w:w="2633" w:type="dxa"/>
            <w:vMerge w:val="restart"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НПК</w:t>
            </w: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Федеральный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9"/>
        </w:trPr>
        <w:tc>
          <w:tcPr>
            <w:tcW w:w="2633" w:type="dxa"/>
            <w:vMerge w:val="restart"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 xml:space="preserve">Другие олимпиады </w:t>
            </w: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Федеральный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rPr>
          <w:trHeight w:val="67"/>
        </w:trPr>
        <w:tc>
          <w:tcPr>
            <w:tcW w:w="2633" w:type="dxa"/>
            <w:vMerge/>
          </w:tcPr>
          <w:p w:rsidR="00D77261" w:rsidRPr="00B30E52" w:rsidRDefault="00D77261" w:rsidP="00D7726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09" w:type="dxa"/>
            <w:vAlign w:val="center"/>
          </w:tcPr>
          <w:p w:rsidR="00D77261" w:rsidRPr="00B30E52" w:rsidRDefault="00D77261" w:rsidP="00D77261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</w:rPr>
            </w:pPr>
            <w:r w:rsidRPr="00B30E5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D77261" w:rsidRPr="00B30E52" w:rsidRDefault="00D77261" w:rsidP="00D7726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7261" w:rsidTr="00D77261">
        <w:tc>
          <w:tcPr>
            <w:tcW w:w="2633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8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8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8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:rsidR="00D77261" w:rsidRDefault="00D77261" w:rsidP="00D7726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7261" w:rsidRPr="000A3169" w:rsidRDefault="00D77261" w:rsidP="00D77261">
      <w:pPr>
        <w:spacing w:after="0"/>
        <w:ind w:firstLine="0"/>
        <w:jc w:val="lef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*</m:t>
        </m:r>
      </m:oMath>
      <w:r w:rsidRPr="000A3169">
        <w:rPr>
          <w:rFonts w:ascii="Arial" w:eastAsiaTheme="minorEastAsia" w:hAnsi="Arial" w:cs="Arial"/>
          <w:sz w:val="20"/>
          <w:szCs w:val="20"/>
        </w:rPr>
        <w:t xml:space="preserve"> наличие подтверждающих документов</w:t>
      </w:r>
      <w:r w:rsidRPr="000A3169">
        <w:rPr>
          <w:rFonts w:ascii="Arial" w:hAnsi="Arial" w:cs="Arial"/>
          <w:sz w:val="20"/>
          <w:szCs w:val="20"/>
        </w:rPr>
        <w:t xml:space="preserve"> </w:t>
      </w:r>
      <w:r w:rsidRPr="000A3169">
        <w:rPr>
          <w:rFonts w:ascii="Arial" w:eastAsiaTheme="minorEastAsia" w:hAnsi="Arial" w:cs="Arial"/>
          <w:sz w:val="20"/>
          <w:szCs w:val="20"/>
        </w:rPr>
        <w:t>обязательно</w:t>
      </w:r>
    </w:p>
    <w:p w:rsidR="00D77261" w:rsidRPr="00FD7DC6" w:rsidRDefault="00D77261" w:rsidP="00D77261">
      <w:pPr>
        <w:tabs>
          <w:tab w:val="left" w:pos="11088"/>
        </w:tabs>
        <w:contextualSpacing/>
        <w:rPr>
          <w:rFonts w:ascii="Arial" w:hAnsi="Arial" w:cs="Arial"/>
          <w:sz w:val="16"/>
          <w:szCs w:val="16"/>
        </w:rPr>
      </w:pPr>
    </w:p>
    <w:p w:rsidR="00D77261" w:rsidRPr="009C4383" w:rsidRDefault="00D77261" w:rsidP="00D77261">
      <w:pPr>
        <w:tabs>
          <w:tab w:val="left" w:pos="11088"/>
        </w:tabs>
        <w:spacing w:after="0"/>
        <w:contextualSpacing/>
        <w:rPr>
          <w:rFonts w:ascii="Arial" w:hAnsi="Arial" w:cs="Arial"/>
        </w:rPr>
      </w:pPr>
      <w:r w:rsidRPr="009C4383">
        <w:rPr>
          <w:rFonts w:ascii="Arial" w:hAnsi="Arial" w:cs="Arial"/>
        </w:rPr>
        <w:t>Руководитель ОУ        ________________________________/_________________</w:t>
      </w:r>
      <w:r w:rsidRPr="009C4383">
        <w:rPr>
          <w:rFonts w:ascii="Arial" w:hAnsi="Arial" w:cs="Arial"/>
        </w:rPr>
        <w:tab/>
      </w:r>
    </w:p>
    <w:p w:rsidR="00D77261" w:rsidRPr="009C4383" w:rsidRDefault="00D77261" w:rsidP="00D77261">
      <w:pPr>
        <w:spacing w:after="0"/>
        <w:contextualSpacing/>
        <w:rPr>
          <w:rFonts w:ascii="Arial" w:hAnsi="Arial" w:cs="Arial"/>
          <w:vertAlign w:val="superscript"/>
        </w:rPr>
      </w:pPr>
      <w:r w:rsidRPr="009C4383">
        <w:rPr>
          <w:rFonts w:ascii="Arial" w:hAnsi="Arial" w:cs="Arial"/>
          <w:vertAlign w:val="superscript"/>
        </w:rPr>
        <w:t xml:space="preserve">     </w:t>
      </w:r>
      <w:r w:rsidRPr="00FD7DC6">
        <w:rPr>
          <w:rFonts w:ascii="Arial" w:hAnsi="Arial" w:cs="Arial"/>
          <w:sz w:val="20"/>
          <w:szCs w:val="20"/>
        </w:rPr>
        <w:t>М.П.</w:t>
      </w:r>
      <w:r w:rsidRPr="009C4383">
        <w:rPr>
          <w:rFonts w:ascii="Arial" w:hAnsi="Arial" w:cs="Arial"/>
          <w:vertAlign w:val="superscript"/>
        </w:rPr>
        <w:t xml:space="preserve">                                                             </w:t>
      </w:r>
      <w:r>
        <w:rPr>
          <w:rFonts w:ascii="Arial" w:hAnsi="Arial" w:cs="Arial"/>
          <w:vertAlign w:val="superscript"/>
        </w:rPr>
        <w:t xml:space="preserve">  </w:t>
      </w:r>
      <w:r w:rsidRPr="009C4383">
        <w:rPr>
          <w:rFonts w:ascii="Arial" w:hAnsi="Arial" w:cs="Arial"/>
          <w:vertAlign w:val="superscript"/>
        </w:rPr>
        <w:t xml:space="preserve">                   подпись                                          Ф.И.О.</w:t>
      </w:r>
    </w:p>
    <w:p w:rsidR="00D77261" w:rsidRPr="00FD7DC6" w:rsidRDefault="00D77261" w:rsidP="00D77261">
      <w:pPr>
        <w:spacing w:after="0"/>
        <w:rPr>
          <w:rFonts w:ascii="Arial" w:hAnsi="Arial" w:cs="Arial"/>
          <w:sz w:val="20"/>
          <w:szCs w:val="20"/>
        </w:rPr>
      </w:pPr>
      <w:r w:rsidRPr="00FD7DC6">
        <w:rPr>
          <w:rFonts w:ascii="Arial" w:hAnsi="Arial" w:cs="Arial"/>
          <w:sz w:val="20"/>
          <w:szCs w:val="20"/>
        </w:rPr>
        <w:t>Исполнитель: Ф.И.О.</w:t>
      </w:r>
    </w:p>
    <w:p w:rsidR="00D77261" w:rsidRPr="00FD7DC6" w:rsidRDefault="00D77261" w:rsidP="00D77261">
      <w:pPr>
        <w:spacing w:after="0"/>
        <w:rPr>
          <w:rFonts w:ascii="Arial" w:hAnsi="Arial" w:cs="Arial"/>
          <w:sz w:val="20"/>
          <w:szCs w:val="20"/>
        </w:rPr>
      </w:pPr>
      <w:r w:rsidRPr="00FD7DC6">
        <w:rPr>
          <w:rFonts w:ascii="Arial" w:hAnsi="Arial" w:cs="Arial"/>
          <w:sz w:val="20"/>
          <w:szCs w:val="20"/>
        </w:rPr>
        <w:t xml:space="preserve">Тел. для связи  </w:t>
      </w:r>
    </w:p>
    <w:p w:rsidR="00BB1B44" w:rsidRDefault="00BB1B44" w:rsidP="00FD7DC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BB1B44" w:rsidSect="00E97F4F">
      <w:pgSz w:w="16838" w:h="11906" w:orient="landscape"/>
      <w:pgMar w:top="426" w:right="567" w:bottom="142" w:left="709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AE" w:rsidRDefault="00C078AE" w:rsidP="009F1F2B">
      <w:pPr>
        <w:spacing w:after="0"/>
      </w:pPr>
      <w:r>
        <w:separator/>
      </w:r>
    </w:p>
  </w:endnote>
  <w:endnote w:type="continuationSeparator" w:id="0">
    <w:p w:rsidR="00C078AE" w:rsidRDefault="00C078AE" w:rsidP="009F1F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297"/>
      <w:docPartObj>
        <w:docPartGallery w:val="Page Numbers (Bottom of Page)"/>
        <w:docPartUnique/>
      </w:docPartObj>
    </w:sdtPr>
    <w:sdtContent>
      <w:p w:rsidR="00C078AE" w:rsidRDefault="00854DCC">
        <w:pPr>
          <w:pStyle w:val="a8"/>
          <w:jc w:val="right"/>
        </w:pPr>
        <w:fldSimple w:instr=" PAGE   \* MERGEFORMAT ">
          <w:r w:rsidR="009915FD">
            <w:rPr>
              <w:noProof/>
            </w:rPr>
            <w:t>1</w:t>
          </w:r>
        </w:fldSimple>
      </w:p>
    </w:sdtContent>
  </w:sdt>
  <w:p w:rsidR="00C078AE" w:rsidRDefault="00C078AE" w:rsidP="009E62EE">
    <w:pPr>
      <w:pStyle w:val="a8"/>
      <w:tabs>
        <w:tab w:val="clear" w:pos="4677"/>
        <w:tab w:val="clear" w:pos="9355"/>
        <w:tab w:val="left" w:pos="293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AE" w:rsidRDefault="00C078AE" w:rsidP="009F1F2B">
      <w:pPr>
        <w:spacing w:after="0"/>
      </w:pPr>
      <w:r>
        <w:separator/>
      </w:r>
    </w:p>
  </w:footnote>
  <w:footnote w:type="continuationSeparator" w:id="0">
    <w:p w:rsidR="00C078AE" w:rsidRDefault="00C078AE" w:rsidP="009F1F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A8F"/>
    <w:multiLevelType w:val="hybridMultilevel"/>
    <w:tmpl w:val="8FCAC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37E"/>
    <w:multiLevelType w:val="hybridMultilevel"/>
    <w:tmpl w:val="8FCAC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BB6"/>
    <w:multiLevelType w:val="multilevel"/>
    <w:tmpl w:val="7EB0C6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1DB26CA3"/>
    <w:multiLevelType w:val="hybridMultilevel"/>
    <w:tmpl w:val="CA20D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6740A"/>
    <w:multiLevelType w:val="multilevel"/>
    <w:tmpl w:val="78BAD7D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b w:val="0"/>
        <w:sz w:val="24"/>
        <w:szCs w:val="24"/>
      </w:rPr>
    </w:lvl>
    <w:lvl w:ilvl="2">
      <w:start w:val="1"/>
      <w:numFmt w:val="decimalZero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400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5">
    <w:nsid w:val="403329C5"/>
    <w:multiLevelType w:val="multilevel"/>
    <w:tmpl w:val="335248EA"/>
    <w:lvl w:ilvl="0">
      <w:start w:val="5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412E3621"/>
    <w:multiLevelType w:val="hybridMultilevel"/>
    <w:tmpl w:val="1CA8A320"/>
    <w:lvl w:ilvl="0" w:tplc="DF0A2BF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586CF1"/>
    <w:multiLevelType w:val="multilevel"/>
    <w:tmpl w:val="F808EE9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6303E3"/>
    <w:multiLevelType w:val="hybridMultilevel"/>
    <w:tmpl w:val="8FCAC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6EC7"/>
    <w:multiLevelType w:val="multilevel"/>
    <w:tmpl w:val="D5E4245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5F5B7612"/>
    <w:multiLevelType w:val="multilevel"/>
    <w:tmpl w:val="F808EE9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338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923CD6"/>
    <w:multiLevelType w:val="hybridMultilevel"/>
    <w:tmpl w:val="3AF8CF04"/>
    <w:lvl w:ilvl="0" w:tplc="EEE8B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3D676C"/>
    <w:multiLevelType w:val="multilevel"/>
    <w:tmpl w:val="D5E4245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1E"/>
    <w:rsid w:val="000010F5"/>
    <w:rsid w:val="000106AD"/>
    <w:rsid w:val="00010A15"/>
    <w:rsid w:val="000129CA"/>
    <w:rsid w:val="0001715E"/>
    <w:rsid w:val="00034C8D"/>
    <w:rsid w:val="00037BA8"/>
    <w:rsid w:val="00041115"/>
    <w:rsid w:val="00042619"/>
    <w:rsid w:val="00052B33"/>
    <w:rsid w:val="00054E6D"/>
    <w:rsid w:val="00065492"/>
    <w:rsid w:val="00070211"/>
    <w:rsid w:val="00074411"/>
    <w:rsid w:val="00076916"/>
    <w:rsid w:val="0009754B"/>
    <w:rsid w:val="000A3169"/>
    <w:rsid w:val="000A4EC1"/>
    <w:rsid w:val="000B1C30"/>
    <w:rsid w:val="000B51F8"/>
    <w:rsid w:val="000C14E7"/>
    <w:rsid w:val="000D7D6B"/>
    <w:rsid w:val="000E4091"/>
    <w:rsid w:val="000F49F9"/>
    <w:rsid w:val="000F7047"/>
    <w:rsid w:val="00103287"/>
    <w:rsid w:val="00111FF2"/>
    <w:rsid w:val="00137B91"/>
    <w:rsid w:val="00153577"/>
    <w:rsid w:val="00154D3F"/>
    <w:rsid w:val="00155A7D"/>
    <w:rsid w:val="00155BDE"/>
    <w:rsid w:val="0016418D"/>
    <w:rsid w:val="001739AC"/>
    <w:rsid w:val="001A7857"/>
    <w:rsid w:val="001B611A"/>
    <w:rsid w:val="001D2AC1"/>
    <w:rsid w:val="001F467A"/>
    <w:rsid w:val="00206D30"/>
    <w:rsid w:val="0021107D"/>
    <w:rsid w:val="00213C7B"/>
    <w:rsid w:val="00217C09"/>
    <w:rsid w:val="00221AFB"/>
    <w:rsid w:val="0024515A"/>
    <w:rsid w:val="002475CB"/>
    <w:rsid w:val="00266A7C"/>
    <w:rsid w:val="00272315"/>
    <w:rsid w:val="002768B3"/>
    <w:rsid w:val="00287DDB"/>
    <w:rsid w:val="002A329F"/>
    <w:rsid w:val="002A629D"/>
    <w:rsid w:val="002B181F"/>
    <w:rsid w:val="002B1E39"/>
    <w:rsid w:val="002B2424"/>
    <w:rsid w:val="002D6100"/>
    <w:rsid w:val="002E3199"/>
    <w:rsid w:val="002E371E"/>
    <w:rsid w:val="002F3660"/>
    <w:rsid w:val="00312595"/>
    <w:rsid w:val="00314D16"/>
    <w:rsid w:val="00321D4D"/>
    <w:rsid w:val="0032422A"/>
    <w:rsid w:val="003375BD"/>
    <w:rsid w:val="00337CC4"/>
    <w:rsid w:val="00344042"/>
    <w:rsid w:val="003531EA"/>
    <w:rsid w:val="00361877"/>
    <w:rsid w:val="0036778D"/>
    <w:rsid w:val="003A03B8"/>
    <w:rsid w:val="003A5DC8"/>
    <w:rsid w:val="003A700C"/>
    <w:rsid w:val="003B0837"/>
    <w:rsid w:val="003B3518"/>
    <w:rsid w:val="003C570C"/>
    <w:rsid w:val="003D730D"/>
    <w:rsid w:val="003E033F"/>
    <w:rsid w:val="003E7291"/>
    <w:rsid w:val="0041058E"/>
    <w:rsid w:val="00417204"/>
    <w:rsid w:val="00425F01"/>
    <w:rsid w:val="00432072"/>
    <w:rsid w:val="004335A7"/>
    <w:rsid w:val="0049185D"/>
    <w:rsid w:val="004A58C2"/>
    <w:rsid w:val="004A717E"/>
    <w:rsid w:val="004B37D4"/>
    <w:rsid w:val="004C6D5D"/>
    <w:rsid w:val="004E1901"/>
    <w:rsid w:val="004E2F04"/>
    <w:rsid w:val="004E5EE9"/>
    <w:rsid w:val="004E64FD"/>
    <w:rsid w:val="004E7260"/>
    <w:rsid w:val="004F6528"/>
    <w:rsid w:val="00500FF4"/>
    <w:rsid w:val="00505FD3"/>
    <w:rsid w:val="00535341"/>
    <w:rsid w:val="00537922"/>
    <w:rsid w:val="00543C71"/>
    <w:rsid w:val="00564C96"/>
    <w:rsid w:val="00570B8F"/>
    <w:rsid w:val="00571F70"/>
    <w:rsid w:val="00597C10"/>
    <w:rsid w:val="005A070F"/>
    <w:rsid w:val="005A51D2"/>
    <w:rsid w:val="005A53FD"/>
    <w:rsid w:val="005A7F4B"/>
    <w:rsid w:val="005B0483"/>
    <w:rsid w:val="005B643C"/>
    <w:rsid w:val="005C365E"/>
    <w:rsid w:val="005D5739"/>
    <w:rsid w:val="005D79CD"/>
    <w:rsid w:val="005E3182"/>
    <w:rsid w:val="005F528B"/>
    <w:rsid w:val="006042B5"/>
    <w:rsid w:val="006071E3"/>
    <w:rsid w:val="00607204"/>
    <w:rsid w:val="00611D62"/>
    <w:rsid w:val="006121F6"/>
    <w:rsid w:val="00621C28"/>
    <w:rsid w:val="00630C3E"/>
    <w:rsid w:val="00634345"/>
    <w:rsid w:val="00636F81"/>
    <w:rsid w:val="00646518"/>
    <w:rsid w:val="00680CD7"/>
    <w:rsid w:val="00682AAD"/>
    <w:rsid w:val="00683493"/>
    <w:rsid w:val="0069051F"/>
    <w:rsid w:val="00692AAD"/>
    <w:rsid w:val="006A4439"/>
    <w:rsid w:val="006A6385"/>
    <w:rsid w:val="006B511E"/>
    <w:rsid w:val="006C4918"/>
    <w:rsid w:val="006C729D"/>
    <w:rsid w:val="006E38BE"/>
    <w:rsid w:val="00722DBB"/>
    <w:rsid w:val="00723312"/>
    <w:rsid w:val="00731BD8"/>
    <w:rsid w:val="00732E19"/>
    <w:rsid w:val="00733E6A"/>
    <w:rsid w:val="00745355"/>
    <w:rsid w:val="00752E61"/>
    <w:rsid w:val="0076557E"/>
    <w:rsid w:val="00766C0B"/>
    <w:rsid w:val="00772A27"/>
    <w:rsid w:val="00776B9B"/>
    <w:rsid w:val="00780555"/>
    <w:rsid w:val="00787FF0"/>
    <w:rsid w:val="007A084E"/>
    <w:rsid w:val="007A626C"/>
    <w:rsid w:val="007B1D3C"/>
    <w:rsid w:val="007D17DE"/>
    <w:rsid w:val="007D1CEF"/>
    <w:rsid w:val="007F73AA"/>
    <w:rsid w:val="00812281"/>
    <w:rsid w:val="00814E68"/>
    <w:rsid w:val="00824A07"/>
    <w:rsid w:val="00826CA7"/>
    <w:rsid w:val="00834538"/>
    <w:rsid w:val="008406C5"/>
    <w:rsid w:val="0084318E"/>
    <w:rsid w:val="00854DCC"/>
    <w:rsid w:val="008627FA"/>
    <w:rsid w:val="00865BE7"/>
    <w:rsid w:val="0087502D"/>
    <w:rsid w:val="00881198"/>
    <w:rsid w:val="00884642"/>
    <w:rsid w:val="00884F2F"/>
    <w:rsid w:val="00890089"/>
    <w:rsid w:val="00894B0B"/>
    <w:rsid w:val="0089538E"/>
    <w:rsid w:val="00896254"/>
    <w:rsid w:val="008A0219"/>
    <w:rsid w:val="008A0637"/>
    <w:rsid w:val="008A1F69"/>
    <w:rsid w:val="008B7052"/>
    <w:rsid w:val="008D057A"/>
    <w:rsid w:val="008F680A"/>
    <w:rsid w:val="009163CD"/>
    <w:rsid w:val="00924897"/>
    <w:rsid w:val="009315AF"/>
    <w:rsid w:val="009565B2"/>
    <w:rsid w:val="00956AB2"/>
    <w:rsid w:val="00964A21"/>
    <w:rsid w:val="0096768B"/>
    <w:rsid w:val="009734A9"/>
    <w:rsid w:val="00980BFD"/>
    <w:rsid w:val="00981D0F"/>
    <w:rsid w:val="0098377F"/>
    <w:rsid w:val="009915FD"/>
    <w:rsid w:val="009A0701"/>
    <w:rsid w:val="009B12F2"/>
    <w:rsid w:val="009B64C7"/>
    <w:rsid w:val="009C1824"/>
    <w:rsid w:val="009C4383"/>
    <w:rsid w:val="009D0751"/>
    <w:rsid w:val="009E34C2"/>
    <w:rsid w:val="009E62EE"/>
    <w:rsid w:val="009F1F2B"/>
    <w:rsid w:val="009F32D9"/>
    <w:rsid w:val="009F731E"/>
    <w:rsid w:val="00A05B3B"/>
    <w:rsid w:val="00A07082"/>
    <w:rsid w:val="00A25C95"/>
    <w:rsid w:val="00A32877"/>
    <w:rsid w:val="00A344D4"/>
    <w:rsid w:val="00A4436D"/>
    <w:rsid w:val="00A467CB"/>
    <w:rsid w:val="00A46CC1"/>
    <w:rsid w:val="00A519CF"/>
    <w:rsid w:val="00A526E9"/>
    <w:rsid w:val="00A63129"/>
    <w:rsid w:val="00A70C4E"/>
    <w:rsid w:val="00A71BCA"/>
    <w:rsid w:val="00A8385E"/>
    <w:rsid w:val="00A85951"/>
    <w:rsid w:val="00A90E62"/>
    <w:rsid w:val="00A90F15"/>
    <w:rsid w:val="00AA6582"/>
    <w:rsid w:val="00AB0CCA"/>
    <w:rsid w:val="00AC3474"/>
    <w:rsid w:val="00AC5C4C"/>
    <w:rsid w:val="00AC719E"/>
    <w:rsid w:val="00AD3283"/>
    <w:rsid w:val="00AF0748"/>
    <w:rsid w:val="00AF6101"/>
    <w:rsid w:val="00B2314D"/>
    <w:rsid w:val="00B30E52"/>
    <w:rsid w:val="00B443C8"/>
    <w:rsid w:val="00B55807"/>
    <w:rsid w:val="00B60542"/>
    <w:rsid w:val="00B64D1A"/>
    <w:rsid w:val="00B8445C"/>
    <w:rsid w:val="00B966EB"/>
    <w:rsid w:val="00BA2FFD"/>
    <w:rsid w:val="00BB1B44"/>
    <w:rsid w:val="00BB2800"/>
    <w:rsid w:val="00BB3883"/>
    <w:rsid w:val="00BC1587"/>
    <w:rsid w:val="00BE08C3"/>
    <w:rsid w:val="00BE622A"/>
    <w:rsid w:val="00BF0F10"/>
    <w:rsid w:val="00BF1311"/>
    <w:rsid w:val="00C078AE"/>
    <w:rsid w:val="00C1264E"/>
    <w:rsid w:val="00C17D68"/>
    <w:rsid w:val="00C23B01"/>
    <w:rsid w:val="00C36652"/>
    <w:rsid w:val="00C417DD"/>
    <w:rsid w:val="00C44912"/>
    <w:rsid w:val="00C4777D"/>
    <w:rsid w:val="00C47BF3"/>
    <w:rsid w:val="00C528B7"/>
    <w:rsid w:val="00C52C27"/>
    <w:rsid w:val="00C879C4"/>
    <w:rsid w:val="00CA3C0C"/>
    <w:rsid w:val="00CA4793"/>
    <w:rsid w:val="00CA4FEA"/>
    <w:rsid w:val="00CB2066"/>
    <w:rsid w:val="00CB2D05"/>
    <w:rsid w:val="00CB42D2"/>
    <w:rsid w:val="00CB53AF"/>
    <w:rsid w:val="00CD6D17"/>
    <w:rsid w:val="00CE2472"/>
    <w:rsid w:val="00CE5FEE"/>
    <w:rsid w:val="00D145E2"/>
    <w:rsid w:val="00D15808"/>
    <w:rsid w:val="00D17268"/>
    <w:rsid w:val="00D3378F"/>
    <w:rsid w:val="00D3590A"/>
    <w:rsid w:val="00D42994"/>
    <w:rsid w:val="00D447BB"/>
    <w:rsid w:val="00D47E55"/>
    <w:rsid w:val="00D621E5"/>
    <w:rsid w:val="00D62E90"/>
    <w:rsid w:val="00D63940"/>
    <w:rsid w:val="00D64F70"/>
    <w:rsid w:val="00D72286"/>
    <w:rsid w:val="00D77261"/>
    <w:rsid w:val="00D803C1"/>
    <w:rsid w:val="00DA30C7"/>
    <w:rsid w:val="00DB7544"/>
    <w:rsid w:val="00DC0C1E"/>
    <w:rsid w:val="00DC58D1"/>
    <w:rsid w:val="00DD474D"/>
    <w:rsid w:val="00DF6C0E"/>
    <w:rsid w:val="00E1237F"/>
    <w:rsid w:val="00E24429"/>
    <w:rsid w:val="00E277DE"/>
    <w:rsid w:val="00E36787"/>
    <w:rsid w:val="00E47C69"/>
    <w:rsid w:val="00E61395"/>
    <w:rsid w:val="00E8739E"/>
    <w:rsid w:val="00E952BA"/>
    <w:rsid w:val="00E97F4F"/>
    <w:rsid w:val="00EA30D7"/>
    <w:rsid w:val="00EC3BD1"/>
    <w:rsid w:val="00EC6008"/>
    <w:rsid w:val="00ED4F26"/>
    <w:rsid w:val="00EE28BB"/>
    <w:rsid w:val="00EE3D5C"/>
    <w:rsid w:val="00EF5136"/>
    <w:rsid w:val="00EF73CA"/>
    <w:rsid w:val="00EF7B5B"/>
    <w:rsid w:val="00F12F0A"/>
    <w:rsid w:val="00F33095"/>
    <w:rsid w:val="00F424BC"/>
    <w:rsid w:val="00F44538"/>
    <w:rsid w:val="00F528B3"/>
    <w:rsid w:val="00F5563E"/>
    <w:rsid w:val="00F67042"/>
    <w:rsid w:val="00F87220"/>
    <w:rsid w:val="00F93BC7"/>
    <w:rsid w:val="00FC2ABA"/>
    <w:rsid w:val="00FC5834"/>
    <w:rsid w:val="00FD1D7B"/>
    <w:rsid w:val="00FD7DC6"/>
    <w:rsid w:val="00FE6279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2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0B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1F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F2B"/>
  </w:style>
  <w:style w:type="paragraph" w:styleId="a8">
    <w:name w:val="footer"/>
    <w:basedOn w:val="a"/>
    <w:link w:val="a9"/>
    <w:uiPriority w:val="99"/>
    <w:unhideWhenUsed/>
    <w:rsid w:val="009F1F2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F1F2B"/>
  </w:style>
  <w:style w:type="character" w:styleId="aa">
    <w:name w:val="Placeholder Text"/>
    <w:basedOn w:val="a0"/>
    <w:uiPriority w:val="99"/>
    <w:semiHidden/>
    <w:rsid w:val="00E3678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3678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78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F0A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D4299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08A9-BC1A-46A9-AFAF-C8F60D2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17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2019-04-26T05:05:00Z</cp:lastPrinted>
  <dcterms:created xsi:type="dcterms:W3CDTF">2019-04-17T13:39:00Z</dcterms:created>
  <dcterms:modified xsi:type="dcterms:W3CDTF">2019-04-26T10:04:00Z</dcterms:modified>
</cp:coreProperties>
</file>