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1701"/>
        <w:gridCol w:w="1701"/>
        <w:gridCol w:w="1701"/>
        <w:gridCol w:w="1560"/>
        <w:gridCol w:w="1701"/>
        <w:gridCol w:w="1701"/>
        <w:gridCol w:w="1701"/>
        <w:gridCol w:w="1701"/>
        <w:gridCol w:w="1701"/>
      </w:tblGrid>
      <w:tr w:rsidR="0089643D" w:rsidTr="009F6F05">
        <w:tc>
          <w:tcPr>
            <w:tcW w:w="709" w:type="dxa"/>
            <w:vMerge w:val="restart"/>
            <w:textDirection w:val="btLr"/>
          </w:tcPr>
          <w:p w:rsidR="0089643D" w:rsidRPr="00870960" w:rsidRDefault="00FF2D67" w:rsidP="008C17B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  <w:r w:rsidR="0089643D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68" w:type="dxa"/>
            <w:gridSpan w:val="9"/>
          </w:tcPr>
          <w:p w:rsidR="0089643D" w:rsidRPr="00CB27C2" w:rsidRDefault="0089643D" w:rsidP="00DF6C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2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Общественная презентация педагогического опыта</w:t>
            </w:r>
          </w:p>
        </w:tc>
      </w:tr>
      <w:tr w:rsidR="0089643D" w:rsidTr="009F6F05">
        <w:tc>
          <w:tcPr>
            <w:tcW w:w="709" w:type="dxa"/>
            <w:vMerge/>
            <w:textDirection w:val="btLr"/>
          </w:tcPr>
          <w:p w:rsidR="0089643D" w:rsidRPr="00870960" w:rsidRDefault="0089643D" w:rsidP="008C17B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8" w:type="dxa"/>
            <w:gridSpan w:val="9"/>
          </w:tcPr>
          <w:p w:rsidR="0089643D" w:rsidRPr="00FF2D67" w:rsidRDefault="0089643D" w:rsidP="00896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7C2">
              <w:rPr>
                <w:rFonts w:ascii="Times New Roman" w:hAnsi="Times New Roman" w:cs="Times New Roman"/>
              </w:rPr>
              <w:t>Мастер – класс</w:t>
            </w:r>
            <w:r w:rsidRPr="00FF2D67">
              <w:rPr>
                <w:rFonts w:ascii="Times New Roman" w:hAnsi="Times New Roman" w:cs="Times New Roman"/>
                <w:b/>
              </w:rPr>
              <w:t xml:space="preserve">  </w:t>
            </w:r>
            <w:r w:rsidR="00CD0CFC" w:rsidRPr="00FF2D67">
              <w:rPr>
                <w:rFonts w:ascii="Times New Roman" w:hAnsi="Times New Roman" w:cs="Times New Roman"/>
              </w:rPr>
              <w:t>«Все мы разные, все мы равные»</w:t>
            </w:r>
          </w:p>
          <w:p w:rsidR="00BE28AE" w:rsidRDefault="0089643D" w:rsidP="00BE28AE">
            <w:pPr>
              <w:jc w:val="center"/>
              <w:rPr>
                <w:rFonts w:ascii="Times New Roman" w:hAnsi="Times New Roman" w:cs="Times New Roman"/>
              </w:rPr>
            </w:pPr>
            <w:r w:rsidRPr="00CB27C2">
              <w:rPr>
                <w:rFonts w:ascii="Times New Roman" w:hAnsi="Times New Roman" w:cs="Times New Roman"/>
              </w:rPr>
              <w:t xml:space="preserve"> Данилина Н.С.</w:t>
            </w:r>
            <w:r w:rsidR="00FF2D67" w:rsidRPr="00CB27C2">
              <w:rPr>
                <w:rFonts w:ascii="Times New Roman" w:hAnsi="Times New Roman" w:cs="Times New Roman"/>
              </w:rPr>
              <w:t>,</w:t>
            </w:r>
            <w:r w:rsidRPr="00CB27C2">
              <w:rPr>
                <w:rFonts w:ascii="Times New Roman" w:hAnsi="Times New Roman" w:cs="Times New Roman"/>
              </w:rPr>
              <w:t xml:space="preserve"> учитель истории и обществознания МБОУ СОШ № 27, победитель  регионального конкурса «</w:t>
            </w:r>
            <w:r w:rsidR="00BE28AE">
              <w:rPr>
                <w:rFonts w:ascii="Times New Roman" w:hAnsi="Times New Roman" w:cs="Times New Roman"/>
              </w:rPr>
              <w:t>Педагог</w:t>
            </w:r>
            <w:r w:rsidRPr="00CB27C2">
              <w:rPr>
                <w:rFonts w:ascii="Times New Roman" w:hAnsi="Times New Roman" w:cs="Times New Roman"/>
              </w:rPr>
              <w:t xml:space="preserve"> года</w:t>
            </w:r>
            <w:r w:rsidR="00CD0CFC" w:rsidRPr="00CB27C2">
              <w:rPr>
                <w:rFonts w:ascii="Times New Roman" w:hAnsi="Times New Roman" w:cs="Times New Roman"/>
              </w:rPr>
              <w:t xml:space="preserve"> Подмосковья </w:t>
            </w:r>
            <w:r w:rsidR="00FF2D67" w:rsidRPr="00CB27C2">
              <w:rPr>
                <w:rFonts w:ascii="Times New Roman" w:hAnsi="Times New Roman" w:cs="Times New Roman"/>
              </w:rPr>
              <w:t xml:space="preserve">- </w:t>
            </w:r>
            <w:r w:rsidR="00CD0CFC" w:rsidRPr="00CB27C2">
              <w:rPr>
                <w:rFonts w:ascii="Times New Roman" w:hAnsi="Times New Roman" w:cs="Times New Roman"/>
              </w:rPr>
              <w:t>2017</w:t>
            </w:r>
            <w:r w:rsidRPr="00CB27C2">
              <w:rPr>
                <w:rFonts w:ascii="Times New Roman" w:hAnsi="Times New Roman" w:cs="Times New Roman"/>
              </w:rPr>
              <w:t xml:space="preserve">» , </w:t>
            </w:r>
          </w:p>
          <w:p w:rsidR="00BE28AE" w:rsidRPr="00BE28AE" w:rsidRDefault="00BE28AE" w:rsidP="00BE2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 Всероссийского конкурса «Учитель</w:t>
            </w:r>
            <w:r w:rsidRPr="00CB27C2">
              <w:rPr>
                <w:rFonts w:ascii="Times New Roman" w:hAnsi="Times New Roman" w:cs="Times New Roman"/>
              </w:rPr>
              <w:t xml:space="preserve"> года- 2017»</w:t>
            </w:r>
          </w:p>
          <w:p w:rsidR="0089643D" w:rsidRPr="003E1488" w:rsidRDefault="0089643D" w:rsidP="00BE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7C2">
              <w:rPr>
                <w:rFonts w:ascii="Times New Roman" w:hAnsi="Times New Roman" w:cs="Times New Roman"/>
              </w:rPr>
              <w:t>Актовый зал (трансляция в лекционном зале)</w:t>
            </w:r>
          </w:p>
        </w:tc>
      </w:tr>
      <w:tr w:rsidR="00591E51" w:rsidRPr="0089643D" w:rsidTr="009F6F05">
        <w:tc>
          <w:tcPr>
            <w:tcW w:w="709" w:type="dxa"/>
          </w:tcPr>
          <w:p w:rsidR="00591E51" w:rsidRPr="0089643D" w:rsidRDefault="00591E51" w:rsidP="008C17B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168" w:type="dxa"/>
            <w:gridSpan w:val="9"/>
          </w:tcPr>
          <w:p w:rsidR="00591E51" w:rsidRPr="00583815" w:rsidRDefault="00591E51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Электронный учебник </w:t>
            </w:r>
            <w:r w:rsidR="00BE28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для учителей предметников</w:t>
            </w:r>
            <w:r w:rsidR="00BE28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28AE" w:rsidRPr="0089643D" w:rsidTr="00BE28AE">
        <w:tc>
          <w:tcPr>
            <w:tcW w:w="709" w:type="dxa"/>
            <w:vAlign w:val="center"/>
          </w:tcPr>
          <w:p w:rsidR="00BE28AE" w:rsidRPr="0089643D" w:rsidRDefault="00BE28AE" w:rsidP="00BE28A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14.00-14.20</w:t>
            </w:r>
          </w:p>
        </w:tc>
        <w:tc>
          <w:tcPr>
            <w:tcW w:w="13467" w:type="dxa"/>
            <w:gridSpan w:val="8"/>
            <w:vAlign w:val="center"/>
          </w:tcPr>
          <w:p w:rsidR="00BE28AE" w:rsidRDefault="00BE28AE" w:rsidP="00BE28AE">
            <w:pPr>
              <w:tabs>
                <w:tab w:val="left" w:pos="33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28AE">
              <w:rPr>
                <w:rFonts w:ascii="Times New Roman" w:hAnsi="Times New Roman" w:cs="Times New Roman"/>
                <w:b/>
                <w:sz w:val="16"/>
                <w:szCs w:val="16"/>
              </w:rPr>
              <w:t>408 кабинет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28AE" w:rsidRPr="0089643D" w:rsidRDefault="00BE28AE" w:rsidP="00BE28AE">
            <w:pPr>
              <w:tabs>
                <w:tab w:val="left" w:pos="33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2D67">
              <w:rPr>
                <w:rFonts w:ascii="Times New Roman" w:hAnsi="Times New Roman" w:cs="Times New Roman"/>
                <w:sz w:val="16"/>
                <w:szCs w:val="16"/>
              </w:rPr>
              <w:t>«ЭФУ как ресурс повышения качества математического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FF2D67">
              <w:rPr>
                <w:rFonts w:ascii="Times New Roman" w:hAnsi="Times New Roman" w:cs="Times New Roman"/>
                <w:sz w:val="16"/>
                <w:szCs w:val="16"/>
              </w:rPr>
              <w:t xml:space="preserve"> Павлова Татьяна Николаевна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FF2D67">
              <w:rPr>
                <w:rFonts w:ascii="Times New Roman" w:hAnsi="Times New Roman" w:cs="Times New Roman"/>
                <w:sz w:val="16"/>
                <w:szCs w:val="16"/>
              </w:rPr>
              <w:t>етодист по математике Корпорация «Российский учебник»</w:t>
            </w:r>
          </w:p>
        </w:tc>
        <w:tc>
          <w:tcPr>
            <w:tcW w:w="1701" w:type="dxa"/>
            <w:vMerge w:val="restart"/>
            <w:vAlign w:val="center"/>
          </w:tcPr>
          <w:p w:rsidR="00BE28AE" w:rsidRPr="00F2075A" w:rsidRDefault="00BE28AE" w:rsidP="00FF2D6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A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</w:p>
          <w:p w:rsidR="00BE28AE" w:rsidRPr="0089643D" w:rsidRDefault="00BE28AE" w:rsidP="00FF2D6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75A">
              <w:rPr>
                <w:rFonts w:ascii="Times New Roman" w:hAnsi="Times New Roman" w:cs="Times New Roman"/>
                <w:b/>
                <w:sz w:val="20"/>
                <w:szCs w:val="20"/>
              </w:rPr>
              <w:t>Ярош</w:t>
            </w:r>
            <w:proofErr w:type="spellEnd"/>
            <w:r w:rsidRPr="00F20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Н.П.</w:t>
            </w:r>
          </w:p>
        </w:tc>
      </w:tr>
      <w:tr w:rsidR="00BE28AE" w:rsidRPr="0089643D" w:rsidTr="00D462CE">
        <w:tc>
          <w:tcPr>
            <w:tcW w:w="709" w:type="dxa"/>
            <w:vAlign w:val="center"/>
          </w:tcPr>
          <w:p w:rsidR="00BE28AE" w:rsidRPr="0089643D" w:rsidRDefault="00BE28AE" w:rsidP="009F6F0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6663" w:type="dxa"/>
            <w:gridSpan w:val="4"/>
          </w:tcPr>
          <w:p w:rsidR="00BE28AE" w:rsidRDefault="00BE28AE" w:rsidP="00AC78E6">
            <w:pPr>
              <w:tabs>
                <w:tab w:val="center" w:pos="3294"/>
                <w:tab w:val="left" w:pos="334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E1E">
              <w:rPr>
                <w:rFonts w:ascii="Times New Roman" w:hAnsi="Times New Roman" w:cs="Times New Roman"/>
                <w:b/>
                <w:sz w:val="16"/>
                <w:szCs w:val="16"/>
              </w:rPr>
              <w:t>404 каб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инет </w:t>
            </w:r>
          </w:p>
          <w:p w:rsidR="00BE28AE" w:rsidRDefault="00BE28AE" w:rsidP="00AC78E6">
            <w:pPr>
              <w:tabs>
                <w:tab w:val="center" w:pos="3294"/>
                <w:tab w:val="left" w:pos="33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>«ЭФУ: новые формы – новые возможности»</w:t>
            </w:r>
          </w:p>
          <w:p w:rsidR="00BE28AE" w:rsidRPr="00FF2D67" w:rsidRDefault="00BE28AE" w:rsidP="00BE28AE">
            <w:pPr>
              <w:tabs>
                <w:tab w:val="center" w:pos="3294"/>
                <w:tab w:val="left" w:pos="33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Тюменцева И.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иностранным языкам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Корпорации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«Российский учебник»</w:t>
            </w:r>
          </w:p>
        </w:tc>
        <w:tc>
          <w:tcPr>
            <w:tcW w:w="6804" w:type="dxa"/>
            <w:gridSpan w:val="4"/>
          </w:tcPr>
          <w:p w:rsidR="00BE28AE" w:rsidRDefault="00BE28AE" w:rsidP="00BE28AE">
            <w:pPr>
              <w:tabs>
                <w:tab w:val="left" w:pos="334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405 кабинет</w:t>
            </w:r>
          </w:p>
          <w:p w:rsidR="00BE28AE" w:rsidRPr="00BE28AE" w:rsidRDefault="00BE28AE" w:rsidP="00BE28AE">
            <w:pPr>
              <w:tabs>
                <w:tab w:val="left" w:pos="334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«Возможности ЭФУ в проектировании современного урока в начальной школе» </w:t>
            </w:r>
          </w:p>
          <w:p w:rsidR="00BE28AE" w:rsidRPr="0089643D" w:rsidRDefault="00BE28AE" w:rsidP="00BE28AE">
            <w:pPr>
              <w:tabs>
                <w:tab w:val="left" w:pos="33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Терехова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.,  м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>етодист по начальной школе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Корпорации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«Российский учебник»</w:t>
            </w:r>
          </w:p>
        </w:tc>
        <w:tc>
          <w:tcPr>
            <w:tcW w:w="1701" w:type="dxa"/>
            <w:vMerge/>
          </w:tcPr>
          <w:p w:rsidR="00BE28AE" w:rsidRPr="0089643D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8AE" w:rsidRPr="0089643D" w:rsidTr="00D462CE">
        <w:tc>
          <w:tcPr>
            <w:tcW w:w="709" w:type="dxa"/>
            <w:vAlign w:val="center"/>
          </w:tcPr>
          <w:p w:rsidR="00BE28AE" w:rsidRDefault="00BE28AE" w:rsidP="00BE28A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14.50-15.35</w:t>
            </w:r>
          </w:p>
        </w:tc>
        <w:tc>
          <w:tcPr>
            <w:tcW w:w="6663" w:type="dxa"/>
            <w:gridSpan w:val="4"/>
          </w:tcPr>
          <w:p w:rsidR="00AD3258" w:rsidRDefault="00AD3258" w:rsidP="00AD3258">
            <w:pPr>
              <w:tabs>
                <w:tab w:val="center" w:pos="3294"/>
                <w:tab w:val="left" w:pos="334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E1E">
              <w:rPr>
                <w:rFonts w:ascii="Times New Roman" w:hAnsi="Times New Roman" w:cs="Times New Roman"/>
                <w:b/>
                <w:sz w:val="16"/>
                <w:szCs w:val="16"/>
              </w:rPr>
              <w:t>404 каб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инет </w:t>
            </w:r>
          </w:p>
          <w:p w:rsidR="00BE28AE" w:rsidRDefault="00AD3258" w:rsidP="00AD3258">
            <w:pPr>
              <w:tabs>
                <w:tab w:val="left" w:pos="33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«Возможности ЭФУ при организации мотивационного этапа урока» </w:t>
            </w:r>
          </w:p>
          <w:p w:rsidR="00BE28AE" w:rsidRPr="0089643D" w:rsidRDefault="00BE28AE" w:rsidP="00BE28AE">
            <w:pPr>
              <w:tabs>
                <w:tab w:val="left" w:pos="33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Гонтарь С.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>етодист по истории и обществознанию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Корпорации</w:t>
            </w: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«Российский учебник»</w:t>
            </w:r>
          </w:p>
        </w:tc>
        <w:tc>
          <w:tcPr>
            <w:tcW w:w="6804" w:type="dxa"/>
            <w:gridSpan w:val="4"/>
          </w:tcPr>
          <w:p w:rsidR="00AD3258" w:rsidRDefault="00AD3258" w:rsidP="00AD3258">
            <w:pPr>
              <w:tabs>
                <w:tab w:val="left" w:pos="334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405 кабинет</w:t>
            </w:r>
          </w:p>
          <w:p w:rsidR="00BE28AE" w:rsidRPr="0089643D" w:rsidRDefault="00AD3258" w:rsidP="00AD3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«Преподавание классики 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века и интерактивные образовательные технологии 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века»  Бойцов</w:t>
            </w:r>
            <w:r w:rsidR="00BE28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8AE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., м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</w:rPr>
              <w:t>етодист по русскому языку и литературе</w:t>
            </w:r>
            <w:r w:rsidR="00BE28AE">
              <w:rPr>
                <w:rFonts w:ascii="Times New Roman" w:hAnsi="Times New Roman" w:cs="Times New Roman"/>
                <w:sz w:val="16"/>
                <w:szCs w:val="16"/>
              </w:rPr>
              <w:t xml:space="preserve"> Корпорации</w:t>
            </w:r>
            <w:r w:rsidR="00BE28AE" w:rsidRPr="0029080B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«Российский учебник»</w:t>
            </w:r>
          </w:p>
        </w:tc>
        <w:tc>
          <w:tcPr>
            <w:tcW w:w="1701" w:type="dxa"/>
            <w:vMerge/>
          </w:tcPr>
          <w:p w:rsidR="00BE28AE" w:rsidRPr="0089643D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8AE" w:rsidRPr="009F6F05" w:rsidTr="00D462CE">
        <w:tc>
          <w:tcPr>
            <w:tcW w:w="709" w:type="dxa"/>
            <w:vMerge w:val="restart"/>
            <w:textDirection w:val="btLr"/>
            <w:vAlign w:val="center"/>
          </w:tcPr>
          <w:p w:rsidR="00BE28AE" w:rsidRPr="009F6F05" w:rsidRDefault="00BE28AE" w:rsidP="009F6F05">
            <w:pPr>
              <w:ind w:left="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F0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1" w:type="dxa"/>
          </w:tcPr>
          <w:p w:rsidR="00BE28AE" w:rsidRPr="00583815" w:rsidRDefault="00BE28AE" w:rsidP="0089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школа</w:t>
            </w:r>
          </w:p>
        </w:tc>
        <w:tc>
          <w:tcPr>
            <w:tcW w:w="1701" w:type="dxa"/>
          </w:tcPr>
          <w:p w:rsidR="00BE28AE" w:rsidRPr="00583815" w:rsidRDefault="00BE28AE" w:rsidP="006D7341">
            <w:pPr>
              <w:tabs>
                <w:tab w:val="left" w:pos="334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выпускник</w:t>
            </w:r>
          </w:p>
        </w:tc>
        <w:tc>
          <w:tcPr>
            <w:tcW w:w="1701" w:type="dxa"/>
          </w:tcPr>
          <w:p w:rsidR="00BE28AE" w:rsidRPr="00583815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Одаренные дети</w:t>
            </w:r>
          </w:p>
        </w:tc>
        <w:tc>
          <w:tcPr>
            <w:tcW w:w="1560" w:type="dxa"/>
          </w:tcPr>
          <w:p w:rsidR="00BE28AE" w:rsidRPr="00583815" w:rsidRDefault="00BE28AE" w:rsidP="0041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Инженеры будущего</w:t>
            </w:r>
          </w:p>
        </w:tc>
        <w:tc>
          <w:tcPr>
            <w:tcW w:w="1701" w:type="dxa"/>
          </w:tcPr>
          <w:p w:rsidR="00BE28AE" w:rsidRPr="00583815" w:rsidRDefault="00BE28AE" w:rsidP="00583815">
            <w:pPr>
              <w:tabs>
                <w:tab w:val="left" w:pos="334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</w:t>
            </w: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</w:p>
          <w:p w:rsidR="00BE28AE" w:rsidRPr="00583815" w:rsidRDefault="00BE28AE" w:rsidP="00C26ED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01" w:type="dxa"/>
          </w:tcPr>
          <w:p w:rsidR="00BE28AE" w:rsidRPr="00583815" w:rsidRDefault="00BE28AE" w:rsidP="00C26ED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 целевые ориентиры</w:t>
            </w:r>
          </w:p>
        </w:tc>
        <w:tc>
          <w:tcPr>
            <w:tcW w:w="3402" w:type="dxa"/>
            <w:gridSpan w:val="2"/>
          </w:tcPr>
          <w:p w:rsidR="00BE28AE" w:rsidRPr="00583815" w:rsidRDefault="00BE28AE" w:rsidP="006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Доступное качественное образование</w:t>
            </w:r>
          </w:p>
        </w:tc>
        <w:tc>
          <w:tcPr>
            <w:tcW w:w="1701" w:type="dxa"/>
          </w:tcPr>
          <w:p w:rsidR="00BE28AE" w:rsidRPr="00583815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1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</w:p>
        </w:tc>
      </w:tr>
      <w:tr w:rsidR="00BE28AE" w:rsidRPr="009F6F05" w:rsidTr="00D462CE">
        <w:tc>
          <w:tcPr>
            <w:tcW w:w="709" w:type="dxa"/>
            <w:vMerge/>
          </w:tcPr>
          <w:p w:rsidR="00BE28AE" w:rsidRPr="009F6F05" w:rsidRDefault="00BE28AE" w:rsidP="008C17B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28AE" w:rsidRPr="00583815" w:rsidRDefault="00BE28AE" w:rsidP="00D46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402                                                         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 </w:t>
            </w:r>
            <w:proofErr w:type="gram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арнова</w:t>
            </w:r>
            <w:proofErr w:type="spell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701" w:type="dxa"/>
          </w:tcPr>
          <w:p w:rsidR="00BE28AE" w:rsidRPr="00583815" w:rsidRDefault="00BE28AE" w:rsidP="00D46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406                                                 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модератор -</w:t>
            </w:r>
          </w:p>
          <w:p w:rsidR="00BE28AE" w:rsidRPr="00583815" w:rsidRDefault="00BE28AE" w:rsidP="00D46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Панова Н.</w:t>
            </w:r>
            <w:proofErr w:type="gramStart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</w:tcPr>
          <w:p w:rsidR="00BE28AE" w:rsidRPr="00583815" w:rsidRDefault="00BE28AE" w:rsidP="00D46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403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модератор –</w:t>
            </w: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Сечко</w:t>
            </w:r>
            <w:proofErr w:type="spell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С.Я.</w:t>
            </w:r>
          </w:p>
        </w:tc>
        <w:tc>
          <w:tcPr>
            <w:tcW w:w="1560" w:type="dxa"/>
          </w:tcPr>
          <w:p w:rsidR="00BE28AE" w:rsidRPr="00583815" w:rsidRDefault="00BE28AE" w:rsidP="00D462C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202</w:t>
            </w:r>
            <w:bookmarkStart w:id="0" w:name="_GoBack"/>
            <w:bookmarkEnd w:id="0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 </w:t>
            </w:r>
            <w:proofErr w:type="gram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тепановаВ.В</w:t>
            </w:r>
            <w:proofErr w:type="spell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E28AE" w:rsidRPr="00583815" w:rsidRDefault="00BE28AE" w:rsidP="00D462CE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 205                                                     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 </w:t>
            </w:r>
            <w:proofErr w:type="gram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каченко С.Б.</w:t>
            </w:r>
          </w:p>
        </w:tc>
        <w:tc>
          <w:tcPr>
            <w:tcW w:w="1701" w:type="dxa"/>
          </w:tcPr>
          <w:p w:rsidR="00BE28AE" w:rsidRPr="00583815" w:rsidRDefault="00BE28AE" w:rsidP="00D462C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206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модератор –</w:t>
            </w: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Розанова</w:t>
            </w:r>
            <w:proofErr w:type="gram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1701" w:type="dxa"/>
          </w:tcPr>
          <w:p w:rsidR="00BE28AE" w:rsidRPr="00583815" w:rsidRDefault="00BE28AE" w:rsidP="00D46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 210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модератор –</w:t>
            </w: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Дырман</w:t>
            </w:r>
            <w:proofErr w:type="spell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701" w:type="dxa"/>
          </w:tcPr>
          <w:p w:rsidR="00BE28AE" w:rsidRPr="00583815" w:rsidRDefault="00BE28AE" w:rsidP="00D46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 208                                                     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 </w:t>
            </w:r>
            <w:proofErr w:type="gram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рехова С.В.</w:t>
            </w:r>
          </w:p>
        </w:tc>
        <w:tc>
          <w:tcPr>
            <w:tcW w:w="1701" w:type="dxa"/>
          </w:tcPr>
          <w:p w:rsidR="00BE28AE" w:rsidRPr="00583815" w:rsidRDefault="00BE28AE" w:rsidP="00D46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 211                                                     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 – </w:t>
            </w:r>
            <w:r w:rsidRPr="00583815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 Е.И.</w:t>
            </w:r>
          </w:p>
        </w:tc>
      </w:tr>
      <w:tr w:rsidR="00BE28AE" w:rsidRPr="009F6F05" w:rsidTr="00D462CE">
        <w:tc>
          <w:tcPr>
            <w:tcW w:w="709" w:type="dxa"/>
          </w:tcPr>
          <w:p w:rsidR="00BE28AE" w:rsidRPr="009F6F05" w:rsidRDefault="00BE28AE" w:rsidP="00DF6C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F05">
              <w:rPr>
                <w:rFonts w:ascii="Times New Roman" w:hAnsi="Times New Roman" w:cs="Times New Roman"/>
                <w:sz w:val="20"/>
                <w:szCs w:val="20"/>
              </w:rPr>
              <w:t>14.00-14-20</w:t>
            </w:r>
          </w:p>
        </w:tc>
        <w:tc>
          <w:tcPr>
            <w:tcW w:w="1701" w:type="dxa"/>
          </w:tcPr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Общественная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«Использование интерактивного оборудования «</w:t>
            </w: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Mimio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на уроках биологии»</w:t>
            </w:r>
          </w:p>
          <w:p w:rsidR="00AD3258" w:rsidRDefault="00AD3258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Лабунец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О. Ю., учитель биологии</w:t>
            </w:r>
          </w:p>
          <w:p w:rsidR="00BE28AE" w:rsidRPr="00583815" w:rsidRDefault="00BE28AE" w:rsidP="00AD325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МБОУ СОШ№ 4</w:t>
            </w:r>
          </w:p>
        </w:tc>
        <w:tc>
          <w:tcPr>
            <w:tcW w:w="1701" w:type="dxa"/>
          </w:tcPr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Общественная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Pr="00583815" w:rsidRDefault="00BE28AE" w:rsidP="00AD3258">
            <w:pPr>
              <w:tabs>
                <w:tab w:val="left" w:pos="334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«Формирование духовно-нравственной личности выпускника</w:t>
            </w:r>
          </w:p>
          <w:p w:rsidR="00BE28AE" w:rsidRPr="00583815" w:rsidRDefault="00BE28AE" w:rsidP="00AD3258">
            <w:pPr>
              <w:tabs>
                <w:tab w:val="left" w:pos="334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в рамках ФГОС»</w:t>
            </w:r>
          </w:p>
          <w:p w:rsidR="00BE28AE" w:rsidRPr="00583815" w:rsidRDefault="00BE28AE" w:rsidP="00AD3258">
            <w:pPr>
              <w:tabs>
                <w:tab w:val="left" w:pos="334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AD3258">
            <w:pPr>
              <w:tabs>
                <w:tab w:val="left" w:pos="334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Калашникова В. О.</w:t>
            </w:r>
            <w:r w:rsidR="00AD32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английского языка МБОУ СОШ№ 25</w:t>
            </w:r>
          </w:p>
        </w:tc>
        <w:tc>
          <w:tcPr>
            <w:tcW w:w="1701" w:type="dxa"/>
          </w:tcPr>
          <w:p w:rsidR="00BE28AE" w:rsidRPr="00583815" w:rsidRDefault="00BE28AE" w:rsidP="007F5FB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«Что делать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с одаренными детьми?»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8407BF">
            <w:pPr>
              <w:tabs>
                <w:tab w:val="left" w:pos="334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Афанасьева О.В.,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Сокалина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А.Н.,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Марковская С.В.,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Зыкова М.В.</w:t>
            </w:r>
          </w:p>
          <w:p w:rsidR="00BE28AE" w:rsidRPr="00583815" w:rsidRDefault="00AD3258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E28AE" w:rsidRPr="00583815">
              <w:rPr>
                <w:rFonts w:ascii="Times New Roman" w:hAnsi="Times New Roman" w:cs="Times New Roman"/>
                <w:sz w:val="18"/>
                <w:szCs w:val="18"/>
              </w:rPr>
              <w:t>чителя физики,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начальной школы МБОУ СОШ №6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(школа «Интеллект»)</w:t>
            </w:r>
          </w:p>
        </w:tc>
        <w:tc>
          <w:tcPr>
            <w:tcW w:w="1560" w:type="dxa"/>
          </w:tcPr>
          <w:p w:rsidR="00BE28AE" w:rsidRPr="00583815" w:rsidRDefault="00BE28AE" w:rsidP="00AD325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«Детское </w:t>
            </w: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эксперименти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– первый шаг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в науку»</w:t>
            </w:r>
          </w:p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AD325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AD325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AD325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Самохина В. А., воспитатель МБДОУ № 71 «</w:t>
            </w: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Каруселька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E28AE" w:rsidRPr="00583815" w:rsidRDefault="00BE28AE" w:rsidP="007F5FB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«Приемы технологии критического мышления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в начальных классах» 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Моргунова О.И., учитель начальных классов 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МБОУ СОШ № 24</w:t>
            </w:r>
          </w:p>
        </w:tc>
        <w:tc>
          <w:tcPr>
            <w:tcW w:w="1701" w:type="dxa"/>
          </w:tcPr>
          <w:p w:rsidR="00BE28AE" w:rsidRPr="00583815" w:rsidRDefault="00BE28AE" w:rsidP="008407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Общественная</w:t>
            </w:r>
          </w:p>
          <w:p w:rsidR="00BE28AE" w:rsidRPr="00583815" w:rsidRDefault="00BE28AE" w:rsidP="007F5FB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Pr="00583815" w:rsidRDefault="00BE28AE" w:rsidP="0058381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«Сенсорное развитие детей дошкольного возраста посредством дидактических игр»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Семенова Н. Н., воспитатель МБДОУ № 76 «Алые паруса»</w:t>
            </w:r>
          </w:p>
        </w:tc>
        <w:tc>
          <w:tcPr>
            <w:tcW w:w="1701" w:type="dxa"/>
          </w:tcPr>
          <w:p w:rsidR="00BE28AE" w:rsidRPr="00583815" w:rsidRDefault="00BE28AE" w:rsidP="008407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Общественная</w:t>
            </w:r>
          </w:p>
          <w:p w:rsidR="00BE28AE" w:rsidRPr="00583815" w:rsidRDefault="00BE28AE" w:rsidP="007F5FB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Pr="00583815" w:rsidRDefault="00BE28AE" w:rsidP="0084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«Работа с детьми мигрантами» </w:t>
            </w:r>
          </w:p>
          <w:p w:rsidR="00BE28AE" w:rsidRPr="00583815" w:rsidRDefault="00BE28AE" w:rsidP="0084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4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4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4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4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84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Медведева О.Г., учитель начальных классов</w:t>
            </w:r>
          </w:p>
          <w:p w:rsidR="00BE28AE" w:rsidRPr="00583815" w:rsidRDefault="00BE28AE" w:rsidP="007F5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МБОУ СОШ№ 25</w:t>
            </w:r>
          </w:p>
        </w:tc>
        <w:tc>
          <w:tcPr>
            <w:tcW w:w="1701" w:type="dxa"/>
          </w:tcPr>
          <w:p w:rsidR="00BE28AE" w:rsidRPr="00583815" w:rsidRDefault="00BE28AE" w:rsidP="007F5FB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«Применение игровой технологии при автоматизации звуков у детей со стертой формой дизартрии»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Южанина И.В.,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учитель – логопед МБДОУ №57 «Почемучка»</w:t>
            </w:r>
          </w:p>
        </w:tc>
        <w:tc>
          <w:tcPr>
            <w:tcW w:w="1701" w:type="dxa"/>
          </w:tcPr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«Применение игровых технологий</w:t>
            </w:r>
          </w:p>
          <w:p w:rsidR="00BE28AE" w:rsidRPr="00583815" w:rsidRDefault="00BE28AE" w:rsidP="007F5FB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во внеурочной деятельности и дополнительном образовании» 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Лозован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Ю. Д., педагог дополнительного образования </w:t>
            </w:r>
          </w:p>
          <w:p w:rsidR="00BE28AE" w:rsidRPr="00583815" w:rsidRDefault="00BE28AE" w:rsidP="008407B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МБУ ДО ДЮЦ «Солнечный круг»</w:t>
            </w:r>
          </w:p>
        </w:tc>
      </w:tr>
      <w:tr w:rsidR="00BE28AE" w:rsidRPr="009F6F05" w:rsidTr="00D462CE">
        <w:tc>
          <w:tcPr>
            <w:tcW w:w="709" w:type="dxa"/>
          </w:tcPr>
          <w:p w:rsidR="00BE28AE" w:rsidRPr="009F6F05" w:rsidRDefault="00BE28AE" w:rsidP="008C17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F05">
              <w:rPr>
                <w:rFonts w:ascii="Times New Roman" w:hAnsi="Times New Roman" w:cs="Times New Roman"/>
                <w:sz w:val="20"/>
                <w:szCs w:val="20"/>
              </w:rPr>
              <w:t>14.25-14.45</w:t>
            </w:r>
          </w:p>
        </w:tc>
        <w:tc>
          <w:tcPr>
            <w:tcW w:w="1701" w:type="dxa"/>
          </w:tcPr>
          <w:p w:rsidR="00BE28AE" w:rsidRPr="00583815" w:rsidRDefault="00BE28AE" w:rsidP="00AD32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Общественная</w:t>
            </w:r>
          </w:p>
          <w:p w:rsidR="00BE28AE" w:rsidRPr="00583815" w:rsidRDefault="00BE28AE" w:rsidP="00AD3258">
            <w:pPr>
              <w:ind w:right="3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AD3258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«Использование образовательного </w:t>
            </w: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интернет-ресурса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» в работе учителя-предметника»</w:t>
            </w:r>
          </w:p>
          <w:p w:rsidR="00AD3258" w:rsidRDefault="00AD3258" w:rsidP="00AD3258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AD3258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Овсянкина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О.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математики</w:t>
            </w:r>
          </w:p>
          <w:p w:rsidR="00AD3258" w:rsidRPr="00583815" w:rsidRDefault="00BE28AE" w:rsidP="00AD3258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МБОУ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№ 28</w:t>
            </w:r>
          </w:p>
        </w:tc>
        <w:tc>
          <w:tcPr>
            <w:tcW w:w="1701" w:type="dxa"/>
          </w:tcPr>
          <w:p w:rsidR="00BE28AE" w:rsidRPr="00583815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583815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«Технология развития критического мышления»</w:t>
            </w:r>
          </w:p>
          <w:p w:rsidR="00BE28AE" w:rsidRPr="00583815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C26ED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C26ED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C26ED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А.,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учитель истории  и обществознания МБОУ СОШ № 22</w:t>
            </w:r>
          </w:p>
        </w:tc>
        <w:tc>
          <w:tcPr>
            <w:tcW w:w="1701" w:type="dxa"/>
          </w:tcPr>
          <w:p w:rsidR="00BE28AE" w:rsidRPr="00583815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583815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D14D5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«Система работы по поддержке и развитию одаренных детей»</w:t>
            </w:r>
          </w:p>
          <w:p w:rsidR="00BE28AE" w:rsidRDefault="00BE28AE" w:rsidP="00D14D5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58381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58381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58381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Федотова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О.А.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математики</w:t>
            </w:r>
          </w:p>
          <w:p w:rsidR="00BE28AE" w:rsidRPr="00583815" w:rsidRDefault="00BE28AE" w:rsidP="0058381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МБОУ СОШ №27</w:t>
            </w:r>
          </w:p>
        </w:tc>
        <w:tc>
          <w:tcPr>
            <w:tcW w:w="1560" w:type="dxa"/>
          </w:tcPr>
          <w:p w:rsidR="00BE28AE" w:rsidRPr="00583815" w:rsidRDefault="00BE28AE" w:rsidP="00706D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583815" w:rsidRDefault="00BE28AE" w:rsidP="00706D13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Робототехника  во внеурочной деятельности»</w:t>
            </w:r>
          </w:p>
          <w:p w:rsidR="00BE28AE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8AE" w:rsidRPr="00583815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Блохина Т.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28AE" w:rsidRPr="00583815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Акинкин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А.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учителя информатики МБОУ «Гимназия №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16»</w:t>
            </w:r>
          </w:p>
        </w:tc>
        <w:tc>
          <w:tcPr>
            <w:tcW w:w="1701" w:type="dxa"/>
          </w:tcPr>
          <w:p w:rsidR="00BE28AE" w:rsidRPr="00583815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УУД на уроках математики в начальной школе» </w:t>
            </w:r>
          </w:p>
          <w:p w:rsidR="00BE28AE" w:rsidRPr="00583815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Уланова Ю. 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читель начальных классов </w:t>
            </w:r>
          </w:p>
          <w:p w:rsidR="00BE28AE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</w:p>
          <w:p w:rsidR="00BE28AE" w:rsidRPr="00583815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«Гимназия №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E28AE" w:rsidRPr="00583815" w:rsidRDefault="00BE28AE" w:rsidP="00C26EDD">
            <w:pPr>
              <w:ind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Pr="00583815" w:rsidRDefault="00BE28AE" w:rsidP="00C26ED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чувства ритма через дидактические игры и </w:t>
            </w: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видеопризентаци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Островная Е.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руководитель МБДОУ № 65</w:t>
            </w:r>
          </w:p>
        </w:tc>
        <w:tc>
          <w:tcPr>
            <w:tcW w:w="1701" w:type="dxa"/>
          </w:tcPr>
          <w:p w:rsidR="00BE28AE" w:rsidRPr="00583815" w:rsidRDefault="00BE28AE" w:rsidP="006D73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Default="00BE28AE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«Преподавание русского языка как иностранного» </w:t>
            </w:r>
          </w:p>
          <w:p w:rsidR="00BE28AE" w:rsidRDefault="00BE28AE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Default="00BE28AE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Бондаренко Т.В.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читель русского языка и литературы </w:t>
            </w:r>
          </w:p>
          <w:p w:rsidR="00BE28AE" w:rsidRPr="00583815" w:rsidRDefault="00BE28AE" w:rsidP="00CB2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МБОУ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№ 32</w:t>
            </w:r>
          </w:p>
        </w:tc>
        <w:tc>
          <w:tcPr>
            <w:tcW w:w="1701" w:type="dxa"/>
          </w:tcPr>
          <w:p w:rsidR="00BE28AE" w:rsidRPr="00583815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583815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proofErr w:type="gram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оптической</w:t>
            </w:r>
            <w:proofErr w:type="gram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дисграфии</w:t>
            </w:r>
            <w:proofErr w:type="spellEnd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8AE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в старшем дошкольном возрасте» </w:t>
            </w:r>
          </w:p>
          <w:p w:rsidR="00BE28AE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583815" w:rsidRDefault="00BE28AE" w:rsidP="00CB27C2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Погонщикова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ОВ., 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учитель-логопед МБДОУ № 26 «Светлячок»</w:t>
            </w:r>
          </w:p>
        </w:tc>
        <w:tc>
          <w:tcPr>
            <w:tcW w:w="1701" w:type="dxa"/>
          </w:tcPr>
          <w:p w:rsidR="00BE28AE" w:rsidRPr="00583815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583815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 xml:space="preserve">«Использование на уроках биологии технологии оценивания учебных достижений» </w:t>
            </w:r>
          </w:p>
          <w:p w:rsidR="00BE28AE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Мальцева Н. 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E28AE" w:rsidRPr="00583815" w:rsidRDefault="00BE28AE" w:rsidP="00DA6AB7">
            <w:pPr>
              <w:tabs>
                <w:tab w:val="left" w:pos="334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3815">
              <w:rPr>
                <w:rFonts w:ascii="Times New Roman" w:hAnsi="Times New Roman" w:cs="Times New Roman"/>
                <w:sz w:val="18"/>
                <w:szCs w:val="18"/>
              </w:rPr>
              <w:t>читель биологии МБОУ СОШ№ 22</w:t>
            </w:r>
          </w:p>
        </w:tc>
      </w:tr>
      <w:tr w:rsidR="00BE28AE" w:rsidRPr="009F6F05" w:rsidTr="00D462CE">
        <w:tc>
          <w:tcPr>
            <w:tcW w:w="709" w:type="dxa"/>
          </w:tcPr>
          <w:p w:rsidR="00BE28AE" w:rsidRPr="009F6F05" w:rsidRDefault="00BE28AE" w:rsidP="008C17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14.50- 15.10</w:t>
            </w:r>
          </w:p>
        </w:tc>
        <w:tc>
          <w:tcPr>
            <w:tcW w:w="1701" w:type="dxa"/>
          </w:tcPr>
          <w:p w:rsidR="00BE28AE" w:rsidRPr="00CB27C2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в работах наших учителей» </w:t>
            </w:r>
          </w:p>
          <w:p w:rsidR="00BE28AE" w:rsidRDefault="00BE28AE" w:rsidP="00CB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CB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Н.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6213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D3258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ам. директора по УМР, </w:t>
            </w:r>
          </w:p>
          <w:p w:rsidR="00BE28AE" w:rsidRPr="00CB27C2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BE28AE" w:rsidRPr="00CB27C2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АНО ОСШ «Город Солнца»</w:t>
            </w:r>
          </w:p>
        </w:tc>
        <w:tc>
          <w:tcPr>
            <w:tcW w:w="1701" w:type="dxa"/>
          </w:tcPr>
          <w:p w:rsidR="00BE28AE" w:rsidRPr="00CB27C2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Pr="00CB27C2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«Гражданская ответственность через призму физики»</w:t>
            </w:r>
          </w:p>
          <w:p w:rsidR="00BE28AE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89643D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Мягков А.В.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физики МБОУ СОШ № 29</w:t>
            </w:r>
          </w:p>
        </w:tc>
        <w:tc>
          <w:tcPr>
            <w:tcW w:w="1701" w:type="dxa"/>
          </w:tcPr>
          <w:p w:rsidR="00BE28AE" w:rsidRPr="00CB27C2" w:rsidRDefault="00BE28AE" w:rsidP="008964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познавательно-исследовательской деятельности с детьми дошкольного возраста» 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Мешалкина И.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МБДОУ № 67 «Буратино»</w:t>
            </w:r>
          </w:p>
        </w:tc>
        <w:tc>
          <w:tcPr>
            <w:tcW w:w="1560" w:type="dxa"/>
          </w:tcPr>
          <w:p w:rsidR="00BE28AE" w:rsidRPr="00CB27C2" w:rsidRDefault="00BE28AE" w:rsidP="00706D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706D13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Pr="00CB27C2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«Обзор и методика подготовки к соревнованиям по робототехнике (из опыта работы) Кузнецов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О. В., учитель информатики 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МАОУ «Лицей</w:t>
            </w:r>
          </w:p>
          <w:p w:rsidR="00BE28AE" w:rsidRPr="00CB27C2" w:rsidRDefault="00BE28AE" w:rsidP="00411B0C">
            <w:pPr>
              <w:tabs>
                <w:tab w:val="left" w:pos="334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№ 15»</w:t>
            </w:r>
          </w:p>
        </w:tc>
        <w:tc>
          <w:tcPr>
            <w:tcW w:w="1701" w:type="dxa"/>
          </w:tcPr>
          <w:p w:rsidR="00BE28AE" w:rsidRPr="00CB27C2" w:rsidRDefault="00BE28AE" w:rsidP="00706D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706D13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Интегрированный урок как один из способов достижения 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метапредметн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результатов» </w:t>
            </w:r>
          </w:p>
          <w:p w:rsidR="00BE28AE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Зимакова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Л., 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 МАОУ «Лицей №15»</w:t>
            </w:r>
          </w:p>
        </w:tc>
        <w:tc>
          <w:tcPr>
            <w:tcW w:w="1701" w:type="dxa"/>
          </w:tcPr>
          <w:p w:rsidR="00BE28AE" w:rsidRPr="00CB27C2" w:rsidRDefault="00BE28AE" w:rsidP="008964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мелкой моторики через создание и использование дидактических игр» 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Хныкина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И. 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МАДОУ № 61 «Ромашка»</w:t>
            </w:r>
          </w:p>
        </w:tc>
        <w:tc>
          <w:tcPr>
            <w:tcW w:w="1701" w:type="dxa"/>
          </w:tcPr>
          <w:p w:rsidR="00BE28AE" w:rsidRPr="00CB27C2" w:rsidRDefault="00BE28AE" w:rsidP="00D376F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«Проблемы и перспективы организации обучения и воспитания детей с ОВЗ в условиях </w:t>
            </w:r>
            <w:proofErr w:type="spellStart"/>
            <w:proofErr w:type="gram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школы»</w:t>
            </w:r>
          </w:p>
          <w:p w:rsidR="00BE28AE" w:rsidRPr="00CB27C2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Каплан Л.Л.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28AE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читель начальных классов </w:t>
            </w:r>
          </w:p>
          <w:p w:rsidR="00BE28AE" w:rsidRPr="00CB27C2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МБОУ СОШ №5</w:t>
            </w:r>
          </w:p>
        </w:tc>
        <w:tc>
          <w:tcPr>
            <w:tcW w:w="1701" w:type="dxa"/>
          </w:tcPr>
          <w:p w:rsidR="00BE28AE" w:rsidRPr="00CB27C2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«Использование элементов песочной терапии в коррекционной работе с детьми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с ОНР» </w:t>
            </w:r>
          </w:p>
          <w:p w:rsidR="00BE28AE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89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Карпова Е.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учитель-логопед МБДОУ № 11 «Незабудка»</w:t>
            </w:r>
          </w:p>
        </w:tc>
        <w:tc>
          <w:tcPr>
            <w:tcW w:w="1701" w:type="dxa"/>
          </w:tcPr>
          <w:p w:rsidR="00BE28AE" w:rsidRPr="00CB27C2" w:rsidRDefault="00BE28AE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«Ученический проект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как методический прием мотивации к учебной деятельности</w:t>
            </w:r>
          </w:p>
          <w:p w:rsidR="00BE28AE" w:rsidRPr="00CB27C2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на уроке»</w:t>
            </w:r>
          </w:p>
          <w:p w:rsidR="00AD3258" w:rsidRDefault="00AD3258" w:rsidP="00AD325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Default="00BE28AE" w:rsidP="00AD325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Приходько В. 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28AE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читель музыки и МХК </w:t>
            </w:r>
          </w:p>
          <w:p w:rsidR="00BE28AE" w:rsidRPr="00CB27C2" w:rsidRDefault="00BE28AE" w:rsidP="006D7341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</w:p>
          <w:p w:rsidR="00BE28AE" w:rsidRPr="00CB27C2" w:rsidRDefault="00BE28AE" w:rsidP="00AD3258">
            <w:pPr>
              <w:tabs>
                <w:tab w:val="left" w:pos="334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AE" w:rsidRPr="009F6F05" w:rsidTr="00D462CE">
        <w:tc>
          <w:tcPr>
            <w:tcW w:w="709" w:type="dxa"/>
          </w:tcPr>
          <w:p w:rsidR="00BE28AE" w:rsidRPr="009F6F05" w:rsidRDefault="00BE28AE" w:rsidP="008C17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F05"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</w:p>
          <w:p w:rsidR="00BE28AE" w:rsidRPr="009F6F05" w:rsidRDefault="00BE28AE" w:rsidP="008C17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F05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701" w:type="dxa"/>
          </w:tcPr>
          <w:p w:rsidR="00BE28AE" w:rsidRPr="00CB27C2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D14D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и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нформационно-коммуникативных технологий</w:t>
            </w: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русского языка и литературы» </w:t>
            </w: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Шестакова В.Н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  <w:p w:rsidR="00BE28AE" w:rsidRPr="00CB27C2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МБОУ СОШ №32</w:t>
            </w:r>
          </w:p>
        </w:tc>
        <w:tc>
          <w:tcPr>
            <w:tcW w:w="1701" w:type="dxa"/>
          </w:tcPr>
          <w:p w:rsidR="00BE28AE" w:rsidRPr="00CB27C2" w:rsidRDefault="00BE28AE" w:rsidP="0089643D">
            <w:pPr>
              <w:ind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</w:t>
            </w:r>
          </w:p>
          <w:p w:rsidR="00BE28AE" w:rsidRPr="00CB27C2" w:rsidRDefault="00BE28AE" w:rsidP="0089643D">
            <w:pPr>
              <w:ind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проект</w:t>
            </w:r>
          </w:p>
          <w:p w:rsidR="00BE28AE" w:rsidRDefault="00BE28AE" w:rsidP="00252D8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«Использование 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междисциплинар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28AE" w:rsidRDefault="00BE28AE" w:rsidP="00252D8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ной проектной технологии</w:t>
            </w:r>
          </w:p>
          <w:p w:rsidR="00BE28AE" w:rsidRDefault="00BE28AE" w:rsidP="00252D8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в формировании важных личностных компетенций</w:t>
            </w:r>
          </w:p>
          <w:p w:rsidR="00BE28AE" w:rsidRDefault="00BE28AE" w:rsidP="00252D8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детей «группы риска»</w:t>
            </w:r>
          </w:p>
          <w:p w:rsidR="00BE28AE" w:rsidRPr="00CB27C2" w:rsidRDefault="00BE28AE" w:rsidP="00252D8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252D8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Галкина Н. 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28AE" w:rsidRPr="00CB27C2" w:rsidRDefault="00BE28AE" w:rsidP="00252D8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Деева М. Г.,</w:t>
            </w:r>
          </w:p>
          <w:p w:rsidR="00BE28AE" w:rsidRPr="00CB27C2" w:rsidRDefault="00BE28AE" w:rsidP="00252D89">
            <w:pPr>
              <w:tabs>
                <w:tab w:val="left" w:pos="3341"/>
              </w:tabs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Серегина Г.В.</w:t>
            </w:r>
          </w:p>
          <w:p w:rsidR="00BE28AE" w:rsidRPr="00CB27C2" w:rsidRDefault="00BE28AE" w:rsidP="00252D89">
            <w:pPr>
              <w:tabs>
                <w:tab w:val="left" w:pos="3341"/>
              </w:tabs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чителя истории, </w:t>
            </w:r>
            <w:proofErr w:type="gram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, технологии</w:t>
            </w:r>
          </w:p>
          <w:p w:rsidR="00BE28AE" w:rsidRDefault="00BE28AE" w:rsidP="00252D89">
            <w:pPr>
              <w:tabs>
                <w:tab w:val="left" w:pos="3341"/>
              </w:tabs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МБОУ МШМВ</w:t>
            </w:r>
          </w:p>
          <w:p w:rsidR="00BE28AE" w:rsidRPr="00CB27C2" w:rsidRDefault="00BE28AE" w:rsidP="00252D89">
            <w:pPr>
              <w:tabs>
                <w:tab w:val="left" w:pos="3341"/>
              </w:tabs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28AE" w:rsidRPr="00CB27C2" w:rsidRDefault="00BE28AE" w:rsidP="00706D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706D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«Ознакомление</w:t>
            </w:r>
          </w:p>
          <w:p w:rsidR="00BE28AE" w:rsidRDefault="00BE28AE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окружающей действительно-</w:t>
            </w:r>
          </w:p>
          <w:p w:rsidR="00BE28AE" w:rsidRDefault="00BE28AE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через 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опытно-эксперименталь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28AE" w:rsidRDefault="00BE28AE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деятельность» </w:t>
            </w:r>
          </w:p>
          <w:p w:rsidR="00BE28AE" w:rsidRDefault="00BE28AE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EB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Амплеева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А. 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МАДОУ № 61 «Ромашка» </w:t>
            </w:r>
          </w:p>
        </w:tc>
        <w:tc>
          <w:tcPr>
            <w:tcW w:w="1560" w:type="dxa"/>
          </w:tcPr>
          <w:p w:rsidR="00BE28AE" w:rsidRPr="00CB27C2" w:rsidRDefault="00BE28AE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Default="00BE28AE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«3</w:t>
            </w:r>
            <w:r w:rsidRPr="00CB2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моделирование-путь к развитию </w:t>
            </w:r>
            <w:proofErr w:type="spellStart"/>
            <w:proofErr w:type="gram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пространствен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28AE" w:rsidRDefault="00BE28AE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мышления» </w:t>
            </w:r>
          </w:p>
          <w:p w:rsidR="00BE28AE" w:rsidRDefault="00BE28AE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Default="00BE28AE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Горячевский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В.С.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читель информатики МАОУ</w:t>
            </w:r>
          </w:p>
          <w:p w:rsidR="00BE28AE" w:rsidRPr="00CB27C2" w:rsidRDefault="00BE28AE" w:rsidP="00EB23B9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«Лицей № 15»</w:t>
            </w:r>
          </w:p>
        </w:tc>
        <w:tc>
          <w:tcPr>
            <w:tcW w:w="1701" w:type="dxa"/>
          </w:tcPr>
          <w:p w:rsidR="00BE28AE" w:rsidRPr="00CB27C2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Мастер-класс</w:t>
            </w:r>
          </w:p>
          <w:p w:rsidR="00BE28AE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связи, формирующиеся в процессе реализации программы внеурочной деятельности «Планета здоровья»» </w:t>
            </w:r>
          </w:p>
          <w:p w:rsidR="00BE28AE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Стрекалова М.В.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8AE" w:rsidRPr="00CB27C2" w:rsidRDefault="00BE28AE" w:rsidP="00411B0C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 МАОУ «Лицей№15»</w:t>
            </w:r>
          </w:p>
        </w:tc>
        <w:tc>
          <w:tcPr>
            <w:tcW w:w="1701" w:type="dxa"/>
          </w:tcPr>
          <w:p w:rsidR="00BE28AE" w:rsidRPr="00CB27C2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Pr="00CB27C2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приемов мнемотехники </w:t>
            </w:r>
          </w:p>
          <w:p w:rsidR="00BE28AE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в развитии детей дошкольного возраста»</w:t>
            </w:r>
          </w:p>
          <w:p w:rsidR="00BE28AE" w:rsidRPr="00CB27C2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24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Мансурова Т. 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МБДОУ № 76 «Алые паруса»</w:t>
            </w:r>
          </w:p>
        </w:tc>
        <w:tc>
          <w:tcPr>
            <w:tcW w:w="1701" w:type="dxa"/>
          </w:tcPr>
          <w:p w:rsidR="00BE28AE" w:rsidRPr="00CB27C2" w:rsidRDefault="00BE28AE" w:rsidP="00D376F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Общественная</w:t>
            </w:r>
          </w:p>
          <w:p w:rsidR="00BE28AE" w:rsidRPr="00CB27C2" w:rsidRDefault="00BE28AE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«Эрисман. 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Здоровьесберегаю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парта» </w:t>
            </w:r>
          </w:p>
          <w:p w:rsidR="00BE28AE" w:rsidRDefault="00BE28AE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Default="00BE28AE" w:rsidP="00D376F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Воронова О.И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п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 дополнительного образования</w:t>
            </w:r>
          </w:p>
          <w:p w:rsidR="00BE28AE" w:rsidRPr="00CB27C2" w:rsidRDefault="00BE28AE" w:rsidP="00EB23B9">
            <w:pPr>
              <w:tabs>
                <w:tab w:val="left" w:pos="334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МБОУ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701" w:type="dxa"/>
          </w:tcPr>
          <w:p w:rsidR="00BE28AE" w:rsidRPr="00CB27C2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Общественная </w:t>
            </w:r>
          </w:p>
          <w:p w:rsidR="00BE28AE" w:rsidRPr="00CB27C2" w:rsidRDefault="00BE28AE" w:rsidP="00C04E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 w:rsidR="00BE28AE" w:rsidRDefault="00BE28AE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«Коррекционно-развивающая работа учителя-логопеда с детьми, имеющими расстройства 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аутистического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спектра»</w:t>
            </w:r>
          </w:p>
          <w:p w:rsidR="00BE28AE" w:rsidRPr="00CB27C2" w:rsidRDefault="00BE28AE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Чернова Г.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BE28AE" w:rsidRPr="00CB27C2" w:rsidRDefault="00BE28AE" w:rsidP="006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учитель-логопед МБДОУ № 52 «Березка»</w:t>
            </w:r>
          </w:p>
        </w:tc>
        <w:tc>
          <w:tcPr>
            <w:tcW w:w="1701" w:type="dxa"/>
          </w:tcPr>
          <w:p w:rsidR="00BE28AE" w:rsidRPr="00CB27C2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Аукцион </w:t>
            </w:r>
          </w:p>
          <w:p w:rsidR="00BE28AE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«Тайны математики</w:t>
            </w:r>
          </w:p>
          <w:p w:rsidR="00BE28AE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в литературе» </w:t>
            </w:r>
          </w:p>
          <w:p w:rsidR="00BE28AE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258" w:rsidRDefault="00AD3258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E" w:rsidRPr="00CB27C2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Кузнецова Н.А.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28AE" w:rsidRPr="00CB27C2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Агафонов А.Е.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языка и литературы,</w:t>
            </w:r>
          </w:p>
          <w:p w:rsidR="00BE28AE" w:rsidRPr="00CB27C2" w:rsidRDefault="00BE28AE" w:rsidP="00E2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читель информатики МБОУ «</w:t>
            </w:r>
            <w:proofErr w:type="spellStart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>Поведниковская</w:t>
            </w:r>
            <w:proofErr w:type="spellEnd"/>
            <w:r w:rsidRPr="00CB27C2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BE28AE" w:rsidRPr="00CB27C2" w:rsidRDefault="00BE28AE" w:rsidP="00E214E7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CB6" w:rsidRPr="009F6F05" w:rsidRDefault="00DF6CB6">
      <w:pPr>
        <w:rPr>
          <w:rFonts w:ascii="Times New Roman" w:hAnsi="Times New Roman" w:cs="Times New Roman"/>
        </w:rPr>
      </w:pPr>
    </w:p>
    <w:sectPr w:rsidR="00DF6CB6" w:rsidRPr="009F6F05" w:rsidSect="00A445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45FC"/>
    <w:rsid w:val="000262B7"/>
    <w:rsid w:val="00040221"/>
    <w:rsid w:val="00050337"/>
    <w:rsid w:val="00067E1E"/>
    <w:rsid w:val="00073B83"/>
    <w:rsid w:val="000774E8"/>
    <w:rsid w:val="0008296B"/>
    <w:rsid w:val="000917B9"/>
    <w:rsid w:val="000B5E1F"/>
    <w:rsid w:val="000D2D62"/>
    <w:rsid w:val="000F3C84"/>
    <w:rsid w:val="001411EC"/>
    <w:rsid w:val="001567C2"/>
    <w:rsid w:val="00184B18"/>
    <w:rsid w:val="002445A5"/>
    <w:rsid w:val="00252D89"/>
    <w:rsid w:val="00267EE8"/>
    <w:rsid w:val="0031582C"/>
    <w:rsid w:val="00331C5F"/>
    <w:rsid w:val="00337CB2"/>
    <w:rsid w:val="00363179"/>
    <w:rsid w:val="003A4AFB"/>
    <w:rsid w:val="003E1488"/>
    <w:rsid w:val="00411B0C"/>
    <w:rsid w:val="0042040B"/>
    <w:rsid w:val="00427E2C"/>
    <w:rsid w:val="004537B5"/>
    <w:rsid w:val="004B253A"/>
    <w:rsid w:val="00503E6A"/>
    <w:rsid w:val="00574451"/>
    <w:rsid w:val="00583815"/>
    <w:rsid w:val="00591E51"/>
    <w:rsid w:val="006213AB"/>
    <w:rsid w:val="006D7341"/>
    <w:rsid w:val="00706D13"/>
    <w:rsid w:val="0071426C"/>
    <w:rsid w:val="00760232"/>
    <w:rsid w:val="007916A1"/>
    <w:rsid w:val="0079741A"/>
    <w:rsid w:val="007E7E3E"/>
    <w:rsid w:val="007F5FB5"/>
    <w:rsid w:val="0081019D"/>
    <w:rsid w:val="00823FDC"/>
    <w:rsid w:val="008407BF"/>
    <w:rsid w:val="0089643D"/>
    <w:rsid w:val="00896508"/>
    <w:rsid w:val="008C17B5"/>
    <w:rsid w:val="009007E3"/>
    <w:rsid w:val="00901E7C"/>
    <w:rsid w:val="00947761"/>
    <w:rsid w:val="00965F1E"/>
    <w:rsid w:val="00987CDA"/>
    <w:rsid w:val="009C1031"/>
    <w:rsid w:val="009F6F05"/>
    <w:rsid w:val="00A445FC"/>
    <w:rsid w:val="00AA17BB"/>
    <w:rsid w:val="00AD3258"/>
    <w:rsid w:val="00B336A0"/>
    <w:rsid w:val="00B6641F"/>
    <w:rsid w:val="00B73B3D"/>
    <w:rsid w:val="00BB2B33"/>
    <w:rsid w:val="00BE28AE"/>
    <w:rsid w:val="00C00697"/>
    <w:rsid w:val="00C04EE1"/>
    <w:rsid w:val="00C26EDD"/>
    <w:rsid w:val="00C85A9A"/>
    <w:rsid w:val="00CB27C2"/>
    <w:rsid w:val="00CC1245"/>
    <w:rsid w:val="00CD0CFC"/>
    <w:rsid w:val="00D12878"/>
    <w:rsid w:val="00D14D5F"/>
    <w:rsid w:val="00D24565"/>
    <w:rsid w:val="00D376F8"/>
    <w:rsid w:val="00D462CE"/>
    <w:rsid w:val="00D81660"/>
    <w:rsid w:val="00DA6AB7"/>
    <w:rsid w:val="00DE67A8"/>
    <w:rsid w:val="00DF6CB6"/>
    <w:rsid w:val="00E214E7"/>
    <w:rsid w:val="00E64D2B"/>
    <w:rsid w:val="00EB23B9"/>
    <w:rsid w:val="00EB558D"/>
    <w:rsid w:val="00EE2330"/>
    <w:rsid w:val="00F17750"/>
    <w:rsid w:val="00F2075A"/>
    <w:rsid w:val="00F9054D"/>
    <w:rsid w:val="00FC1B36"/>
    <w:rsid w:val="00FC620C"/>
    <w:rsid w:val="00FE15F9"/>
    <w:rsid w:val="00F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F25A-33BD-4560-8EDF-82A5F879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2017-10-20T13:52:00Z</cp:lastPrinted>
  <dcterms:created xsi:type="dcterms:W3CDTF">2017-10-19T16:41:00Z</dcterms:created>
  <dcterms:modified xsi:type="dcterms:W3CDTF">2017-10-20T13:53:00Z</dcterms:modified>
</cp:coreProperties>
</file>